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1BF5" w:rsidRDefault="00A61BF5"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5F14D9" w:rsidRDefault="005F14D9"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5F14D9" w:rsidRDefault="005F14D9"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5F14D9" w:rsidRPr="00EE1427" w:rsidRDefault="005F14D9"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C9209D" w:rsidRPr="00EE1427" w:rsidRDefault="00C9209D" w:rsidP="0011404F">
      <w:pPr>
        <w:spacing w:after="0"/>
        <w:rPr>
          <w:rFonts w:asciiTheme="majorHAnsi" w:hAnsiTheme="majorHAnsi" w:cstheme="majorHAnsi"/>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C9209D" w:rsidRPr="00EE1427" w:rsidRDefault="00C9209D" w:rsidP="0011404F">
      <w:pPr>
        <w:spacing w:after="0"/>
        <w:rPr>
          <w:rFonts w:asciiTheme="majorHAnsi" w:hAnsiTheme="majorHAnsi" w:cstheme="majorHAnsi"/>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C9209D" w:rsidRPr="00EE1427" w:rsidRDefault="00C9209D" w:rsidP="0011404F">
      <w:pPr>
        <w:spacing w:after="0"/>
        <w:jc w:val="center"/>
        <w:rPr>
          <w:rFonts w:asciiTheme="majorHAnsi" w:hAnsiTheme="majorHAnsi" w:cstheme="majorHAnsi"/>
          <w:color w:val="4472C4" w:themeColor="accent1"/>
          <w:sz w:val="24"/>
          <w:szCs w:val="24"/>
        </w:rPr>
      </w:pPr>
    </w:p>
    <w:p w:rsidR="00A61BF5" w:rsidRPr="00EE1427" w:rsidRDefault="00A61BF5" w:rsidP="0011404F">
      <w:pPr>
        <w:spacing w:after="0"/>
        <w:jc w:val="center"/>
        <w:rPr>
          <w:rFonts w:asciiTheme="majorHAnsi" w:hAnsiTheme="majorHAnsi" w:cstheme="majorHAnsi"/>
          <w:color w:val="44546A" w:themeColor="text2"/>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1427">
        <w:rPr>
          <w:rFonts w:asciiTheme="majorHAnsi" w:hAnsiTheme="majorHAnsi" w:cstheme="majorHAnsi"/>
          <w:color w:val="44546A" w:themeColor="text2"/>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 Level Design (HLD)</w:t>
      </w:r>
    </w:p>
    <w:p w:rsidR="00C9209D" w:rsidRPr="00EE1427" w:rsidRDefault="00C9209D" w:rsidP="0011404F">
      <w:pPr>
        <w:spacing w:after="0"/>
        <w:jc w:val="center"/>
        <w:rPr>
          <w:rFonts w:asciiTheme="majorHAnsi" w:hAnsiTheme="majorHAnsi" w:cstheme="majorHAnsi"/>
          <w:color w:val="4472C4" w:themeColor="accent1"/>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C9209D" w:rsidRPr="00EE1427" w:rsidRDefault="00C9209D" w:rsidP="0011404F">
      <w:pPr>
        <w:spacing w:after="0"/>
        <w:jc w:val="center"/>
        <w:rPr>
          <w:rFonts w:asciiTheme="majorHAnsi" w:hAnsiTheme="majorHAnsi" w:cstheme="majorHAnsi"/>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1427">
        <w:rPr>
          <w:rFonts w:asciiTheme="majorHAnsi" w:hAnsiTheme="majorHAnsi" w:cstheme="majorHAnsi"/>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Analyzing Swiggy: Bangalore delivery outlet data</w:t>
      </w:r>
    </w:p>
    <w:p w:rsidR="00A61BF5" w:rsidRPr="00EE1427" w:rsidRDefault="00A61BF5" w:rsidP="0011404F">
      <w:pPr>
        <w:spacing w:after="0"/>
        <w:rPr>
          <w:rFonts w:asciiTheme="majorHAnsi" w:hAnsiTheme="majorHAnsi" w:cstheme="majorHAnsi"/>
          <w:sz w:val="36"/>
          <w:szCs w:val="36"/>
        </w:rPr>
      </w:pPr>
    </w:p>
    <w:p w:rsidR="00C9209D" w:rsidRPr="00EE1427" w:rsidRDefault="00C9209D" w:rsidP="0011404F">
      <w:pPr>
        <w:spacing w:after="0"/>
        <w:rPr>
          <w:rFonts w:asciiTheme="majorHAnsi" w:hAnsiTheme="majorHAnsi" w:cstheme="majorHAnsi"/>
          <w:sz w:val="24"/>
          <w:szCs w:val="24"/>
        </w:rPr>
      </w:pPr>
    </w:p>
    <w:p w:rsidR="00C9209D" w:rsidRPr="00EE1427" w:rsidRDefault="00C9209D" w:rsidP="0011404F">
      <w:pPr>
        <w:spacing w:after="0"/>
        <w:rPr>
          <w:rFonts w:asciiTheme="majorHAnsi" w:hAnsiTheme="majorHAnsi" w:cstheme="majorHAnsi"/>
          <w:sz w:val="24"/>
          <w:szCs w:val="24"/>
        </w:rPr>
      </w:pPr>
    </w:p>
    <w:p w:rsidR="00C9209D" w:rsidRPr="00EE1427" w:rsidRDefault="00C9209D" w:rsidP="0011404F">
      <w:pPr>
        <w:spacing w:after="0"/>
        <w:rPr>
          <w:rFonts w:asciiTheme="majorHAnsi" w:hAnsiTheme="majorHAnsi" w:cstheme="majorHAnsi"/>
          <w:sz w:val="24"/>
          <w:szCs w:val="24"/>
        </w:rPr>
      </w:pPr>
    </w:p>
    <w:p w:rsidR="00C9209D" w:rsidRPr="00EE1427" w:rsidRDefault="00C9209D" w:rsidP="0011404F">
      <w:pPr>
        <w:spacing w:after="0"/>
        <w:rPr>
          <w:rFonts w:asciiTheme="majorHAnsi" w:hAnsiTheme="majorHAnsi" w:cstheme="majorHAnsi"/>
          <w:sz w:val="24"/>
          <w:szCs w:val="24"/>
        </w:rPr>
      </w:pPr>
    </w:p>
    <w:p w:rsidR="00C9209D" w:rsidRPr="00EE1427" w:rsidRDefault="00C9209D" w:rsidP="0011404F">
      <w:pPr>
        <w:spacing w:after="0"/>
        <w:jc w:val="center"/>
        <w:rPr>
          <w:rFonts w:asciiTheme="majorHAnsi" w:hAnsiTheme="majorHAnsi" w:cstheme="majorHAnsi"/>
          <w:sz w:val="24"/>
          <w:szCs w:val="24"/>
        </w:rPr>
      </w:pPr>
      <w:r w:rsidRPr="00EE1427">
        <w:rPr>
          <w:rFonts w:asciiTheme="majorHAnsi" w:hAnsiTheme="majorHAnsi" w:cstheme="majorHAnsi"/>
          <w:sz w:val="24"/>
          <w:szCs w:val="24"/>
        </w:rPr>
        <w:t>By</w:t>
      </w:r>
    </w:p>
    <w:p w:rsidR="00C9209D" w:rsidRPr="00EE1427" w:rsidRDefault="00C9209D" w:rsidP="0011404F">
      <w:pPr>
        <w:spacing w:after="0"/>
        <w:jc w:val="center"/>
        <w:rPr>
          <w:rFonts w:asciiTheme="majorHAnsi" w:hAnsiTheme="majorHAnsi" w:cstheme="majorHAnsi"/>
          <w:b/>
          <w:bCs/>
          <w:sz w:val="28"/>
          <w:szCs w:val="28"/>
        </w:rPr>
      </w:pPr>
      <w:r w:rsidRPr="00EE1427">
        <w:rPr>
          <w:rFonts w:asciiTheme="majorHAnsi" w:hAnsiTheme="majorHAnsi" w:cstheme="majorHAnsi"/>
          <w:b/>
          <w:bCs/>
          <w:sz w:val="28"/>
          <w:szCs w:val="28"/>
        </w:rPr>
        <w:t>Mamta M. Natu.</w:t>
      </w:r>
    </w:p>
    <w:p w:rsidR="00370B68" w:rsidRPr="00EE1427" w:rsidRDefault="00370B68" w:rsidP="0011404F">
      <w:pPr>
        <w:spacing w:after="0"/>
        <w:jc w:val="center"/>
        <w:rPr>
          <w:rFonts w:asciiTheme="majorHAnsi" w:hAnsiTheme="majorHAnsi" w:cstheme="majorHAnsi"/>
          <w:sz w:val="24"/>
          <w:szCs w:val="24"/>
        </w:rPr>
      </w:pPr>
    </w:p>
    <w:p w:rsidR="00C9209D" w:rsidRPr="00EE1427" w:rsidRDefault="00C9209D"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370B68" w:rsidRPr="00EE1427" w:rsidRDefault="00C9209D" w:rsidP="0011404F">
      <w:pPr>
        <w:spacing w:after="0"/>
        <w:jc w:val="center"/>
        <w:rPr>
          <w:rFonts w:asciiTheme="majorHAnsi" w:hAnsiTheme="majorHAnsi" w:cstheme="majorHAnsi"/>
          <w:b/>
          <w:bCs/>
          <w:sz w:val="24"/>
          <w:szCs w:val="24"/>
        </w:rPr>
      </w:pPr>
      <w:r w:rsidRPr="00EE1427">
        <w:rPr>
          <w:rFonts w:asciiTheme="majorHAnsi" w:hAnsiTheme="majorHAnsi" w:cstheme="majorHAnsi"/>
          <w:b/>
          <w:bCs/>
          <w:sz w:val="24"/>
          <w:szCs w:val="24"/>
        </w:rPr>
        <w:t>Document Version Control</w:t>
      </w: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tbl>
      <w:tblPr>
        <w:tblStyle w:val="TableGrid"/>
        <w:tblW w:w="9634" w:type="dxa"/>
        <w:tblLook w:val="04A0" w:firstRow="1" w:lastRow="0" w:firstColumn="1" w:lastColumn="0" w:noHBand="0" w:noVBand="1"/>
      </w:tblPr>
      <w:tblGrid>
        <w:gridCol w:w="1696"/>
        <w:gridCol w:w="1701"/>
        <w:gridCol w:w="3365"/>
        <w:gridCol w:w="2872"/>
      </w:tblGrid>
      <w:tr w:rsidR="00C9209D" w:rsidRPr="00EE1427" w:rsidTr="00C9209D">
        <w:tc>
          <w:tcPr>
            <w:tcW w:w="1696"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Date issued</w:t>
            </w:r>
          </w:p>
        </w:tc>
        <w:tc>
          <w:tcPr>
            <w:tcW w:w="1701"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 xml:space="preserve">Version </w:t>
            </w:r>
          </w:p>
        </w:tc>
        <w:tc>
          <w:tcPr>
            <w:tcW w:w="3365"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description</w:t>
            </w:r>
          </w:p>
        </w:tc>
        <w:tc>
          <w:tcPr>
            <w:tcW w:w="2872"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Author</w:t>
            </w:r>
          </w:p>
        </w:tc>
      </w:tr>
      <w:tr w:rsidR="00C9209D" w:rsidRPr="00EE1427" w:rsidTr="00C9209D">
        <w:trPr>
          <w:trHeight w:val="691"/>
        </w:trPr>
        <w:tc>
          <w:tcPr>
            <w:tcW w:w="1696"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18 June 2022</w:t>
            </w:r>
          </w:p>
        </w:tc>
        <w:tc>
          <w:tcPr>
            <w:tcW w:w="1701" w:type="dxa"/>
          </w:tcPr>
          <w:p w:rsidR="00C9209D" w:rsidRPr="00EE1427" w:rsidRDefault="0009471B" w:rsidP="0011404F">
            <w:pPr>
              <w:rPr>
                <w:rFonts w:asciiTheme="majorHAnsi" w:hAnsiTheme="majorHAnsi" w:cstheme="majorHAnsi"/>
                <w:sz w:val="24"/>
                <w:szCs w:val="24"/>
              </w:rPr>
            </w:pPr>
            <w:r w:rsidRPr="00EE1427">
              <w:rPr>
                <w:rFonts w:asciiTheme="majorHAnsi" w:hAnsiTheme="majorHAnsi" w:cstheme="majorHAnsi"/>
                <w:sz w:val="24"/>
                <w:szCs w:val="24"/>
              </w:rPr>
              <w:t>1.0</w:t>
            </w:r>
          </w:p>
        </w:tc>
        <w:tc>
          <w:tcPr>
            <w:tcW w:w="3365"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First Version of Complete HLD</w:t>
            </w:r>
          </w:p>
        </w:tc>
        <w:tc>
          <w:tcPr>
            <w:tcW w:w="2872" w:type="dxa"/>
          </w:tcPr>
          <w:p w:rsidR="00C9209D" w:rsidRPr="00EE1427" w:rsidRDefault="00C9209D" w:rsidP="0011404F">
            <w:pPr>
              <w:rPr>
                <w:rFonts w:asciiTheme="majorHAnsi" w:hAnsiTheme="majorHAnsi" w:cstheme="majorHAnsi"/>
                <w:sz w:val="24"/>
                <w:szCs w:val="24"/>
              </w:rPr>
            </w:pPr>
            <w:r w:rsidRPr="00EE1427">
              <w:rPr>
                <w:rFonts w:asciiTheme="majorHAnsi" w:hAnsiTheme="majorHAnsi" w:cstheme="majorHAnsi"/>
                <w:sz w:val="24"/>
                <w:szCs w:val="24"/>
              </w:rPr>
              <w:t>Mamta Natu</w:t>
            </w:r>
          </w:p>
        </w:tc>
      </w:tr>
    </w:tbl>
    <w:p w:rsidR="00C9209D" w:rsidRPr="00EE1427" w:rsidRDefault="00C9209D"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370B68" w:rsidRPr="00EE1427" w:rsidRDefault="00370B68"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EE1427" w:rsidRDefault="00EE1427"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14:textOutline w14:w="0" w14:cap="flat" w14:cmpd="sng" w14:algn="ctr">
            <w14:noFill/>
            <w14:prstDash w14:val="solid"/>
            <w14:round/>
          </w14:textOutline>
          <w14:props3d w14:extrusionH="57150" w14:contourW="0" w14:prstMaterial="softEdge">
            <w14:bevelT w14:w="25400" w14:h="38100" w14:prst="circle"/>
          </w14:props3d>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Contents</w:t>
      </w:r>
      <w:r w:rsidR="004B5E94" w:rsidRPr="00EE1427">
        <w:rPr>
          <w:rFonts w:asciiTheme="majorHAnsi" w:hAnsiTheme="majorHAnsi" w:cstheme="majorHAnsi"/>
          <w:b/>
          <w:bCs/>
          <w:sz w:val="24"/>
          <w:szCs w:val="24"/>
        </w:rPr>
        <w:t>:</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Document Version Control.........................................................................................................2</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Abstract.....................................................................................................................................</w:t>
      </w:r>
      <w:r w:rsidR="00EE1427">
        <w:rPr>
          <w:rFonts w:asciiTheme="majorHAnsi" w:hAnsiTheme="majorHAnsi" w:cstheme="majorHAnsi"/>
          <w:sz w:val="24"/>
          <w:szCs w:val="24"/>
        </w:rPr>
        <w:t>.</w:t>
      </w:r>
      <w:r w:rsidRPr="00EE1427">
        <w:rPr>
          <w:rFonts w:asciiTheme="majorHAnsi" w:hAnsiTheme="majorHAnsi" w:cstheme="majorHAnsi"/>
          <w:sz w:val="24"/>
          <w:szCs w:val="24"/>
        </w:rPr>
        <w:t>.3</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1 Introduction .......................................................................................................................</w:t>
      </w:r>
      <w:r w:rsid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4</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1.1 Why this High-Level Design Document?.........................................................................</w:t>
      </w:r>
      <w:r w:rsidR="004B5E94" w:rsidRPr="00EE1427">
        <w:rPr>
          <w:rFonts w:asciiTheme="majorHAnsi" w:hAnsiTheme="majorHAnsi" w:cstheme="majorHAnsi"/>
          <w:sz w:val="24"/>
          <w:szCs w:val="24"/>
        </w:rPr>
        <w:t>......</w:t>
      </w:r>
      <w:r w:rsidR="00914050">
        <w:rPr>
          <w:rFonts w:asciiTheme="majorHAnsi" w:hAnsiTheme="majorHAnsi" w:cstheme="majorHAnsi"/>
          <w:sz w:val="24"/>
          <w:szCs w:val="24"/>
        </w:rPr>
        <w:t>4</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1.2 Scope ..............................................................................................................................</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.4</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2 General Description ..............................................................................................................</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5</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2.1 Product Perspective &amp; Problem Statement .................................................................</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5</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2.2 Tools used.....................................................................................................................</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.5</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3 Design Details...................................................................................................................</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..6</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3.1 Functional Architecture ....................................................................................................</w:t>
      </w:r>
      <w:r w:rsidR="004B5E94" w:rsidRPr="00EE1427">
        <w:rPr>
          <w:rFonts w:asciiTheme="majorHAnsi" w:hAnsiTheme="majorHAnsi" w:cstheme="majorHAnsi"/>
          <w:sz w:val="24"/>
          <w:szCs w:val="24"/>
        </w:rPr>
        <w:t>...</w:t>
      </w:r>
      <w:r w:rsidR="00914050">
        <w:rPr>
          <w:rFonts w:asciiTheme="majorHAnsi" w:hAnsiTheme="majorHAnsi" w:cstheme="majorHAnsi"/>
          <w:sz w:val="24"/>
          <w:szCs w:val="24"/>
        </w:rPr>
        <w:t>..6</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3.2 Optimization .................................................................................................................</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..7</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4 KPIs....................................................................................................................................</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w:t>
      </w:r>
      <w:r w:rsidRPr="00EE1427">
        <w:rPr>
          <w:rFonts w:asciiTheme="majorHAnsi" w:hAnsiTheme="majorHAnsi" w:cstheme="majorHAnsi"/>
          <w:sz w:val="24"/>
          <w:szCs w:val="24"/>
        </w:rPr>
        <w:t>9</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4.1 KPIs (Key Performance Indicators) ............................................................................</w:t>
      </w:r>
      <w:r w:rsidR="004B5E94" w:rsidRPr="00EE1427">
        <w:rPr>
          <w:rFonts w:asciiTheme="majorHAnsi" w:hAnsiTheme="majorHAnsi" w:cstheme="majorHAnsi"/>
          <w:sz w:val="24"/>
          <w:szCs w:val="24"/>
        </w:rPr>
        <w:t>.....</w:t>
      </w:r>
      <w:r w:rsidRPr="00EE1427">
        <w:rPr>
          <w:rFonts w:asciiTheme="majorHAnsi" w:hAnsiTheme="majorHAnsi" w:cstheme="majorHAnsi"/>
          <w:sz w:val="24"/>
          <w:szCs w:val="24"/>
        </w:rPr>
        <w:t>.....</w:t>
      </w:r>
      <w:r w:rsidR="00914050">
        <w:rPr>
          <w:rFonts w:asciiTheme="majorHAnsi" w:hAnsiTheme="majorHAnsi" w:cstheme="majorHAnsi"/>
          <w:sz w:val="24"/>
          <w:szCs w:val="24"/>
        </w:rPr>
        <w:t>..</w:t>
      </w:r>
      <w:r w:rsidRPr="00EE1427">
        <w:rPr>
          <w:rFonts w:asciiTheme="majorHAnsi" w:hAnsiTheme="majorHAnsi" w:cstheme="majorHAnsi"/>
          <w:sz w:val="24"/>
          <w:szCs w:val="24"/>
        </w:rPr>
        <w:t>9</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5 Deployment.............................................................................................................................</w:t>
      </w:r>
      <w:r w:rsidR="00914050">
        <w:rPr>
          <w:rFonts w:asciiTheme="majorHAnsi" w:hAnsiTheme="majorHAnsi" w:cstheme="majorHAnsi"/>
          <w:sz w:val="24"/>
          <w:szCs w:val="24"/>
        </w:rPr>
        <w:t>...</w:t>
      </w:r>
      <w:r w:rsidRPr="00EE1427">
        <w:rPr>
          <w:rFonts w:asciiTheme="majorHAnsi" w:hAnsiTheme="majorHAnsi" w:cstheme="majorHAnsi"/>
          <w:sz w:val="24"/>
          <w:szCs w:val="24"/>
        </w:rPr>
        <w:t>9</w:t>
      </w:r>
    </w:p>
    <w:p w:rsidR="004B5E94" w:rsidRPr="00EE1427" w:rsidRDefault="004B5E94"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b/>
          <w:bCs/>
          <w:color w:val="4472C4" w:themeColor="accent1"/>
          <w:sz w:val="24"/>
          <w:szCs w:val="24"/>
        </w:rPr>
      </w:pPr>
      <w:r w:rsidRPr="00EE1427">
        <w:rPr>
          <w:rFonts w:asciiTheme="majorHAnsi" w:hAnsiTheme="majorHAnsi" w:cstheme="majorHAnsi"/>
          <w:b/>
          <w:bCs/>
          <w:color w:val="4472C4" w:themeColor="accent1"/>
          <w:sz w:val="24"/>
          <w:szCs w:val="24"/>
        </w:rPr>
        <w:t>Abstract</w:t>
      </w:r>
    </w:p>
    <w:p w:rsidR="007D4FF6" w:rsidRPr="00EE1427" w:rsidRDefault="004B5E94" w:rsidP="0011404F">
      <w:pPr>
        <w:spacing w:after="0"/>
        <w:rPr>
          <w:rFonts w:asciiTheme="majorHAnsi" w:hAnsiTheme="majorHAnsi" w:cstheme="majorHAnsi"/>
          <w:sz w:val="24"/>
          <w:szCs w:val="24"/>
        </w:rPr>
      </w:pPr>
      <w:r w:rsidRPr="00EE1427">
        <w:rPr>
          <w:rFonts w:asciiTheme="majorHAnsi" w:hAnsiTheme="majorHAnsi" w:cstheme="majorHAnsi"/>
          <w:sz w:val="24"/>
          <w:szCs w:val="24"/>
        </w:rPr>
        <w:t>The online food ordering market includes foods prepared by restaurants, prepared by independent people, and groceries being ordered online and then picked up or delivered. The first online food ordering service, World Wide Waiter (now known as Waiter.com), was founded in 1995. Online food ordering is the process of ordering food from a website or other application. The product can be either ready-to-eat food or food that has not been specially prepared for direction consumption.</w:t>
      </w:r>
    </w:p>
    <w:p w:rsidR="0011404F" w:rsidRPr="00EE1427" w:rsidRDefault="007D4FF6" w:rsidP="0011404F">
      <w:pPr>
        <w:spacing w:after="0"/>
        <w:rPr>
          <w:rFonts w:asciiTheme="majorHAnsi" w:hAnsiTheme="majorHAnsi" w:cstheme="majorHAnsi"/>
          <w:sz w:val="24"/>
          <w:szCs w:val="24"/>
        </w:rPr>
      </w:pPr>
      <w:r w:rsidRPr="00EE1427">
        <w:rPr>
          <w:rFonts w:asciiTheme="majorHAnsi" w:hAnsiTheme="majorHAnsi" w:cstheme="majorHAnsi"/>
          <w:sz w:val="24"/>
          <w:szCs w:val="24"/>
        </w:rPr>
        <w:t>Bangalore, the IT hub of the country, is the city that is a home to millions of young techies staying far away from their homes. If you are also one of those, who does not have a proper functional kitchen, you can understand the pain of missing out on your favourite food. </w:t>
      </w:r>
      <w:r w:rsidR="0011404F" w:rsidRPr="00EE1427">
        <w:rPr>
          <w:rFonts w:asciiTheme="majorHAnsi" w:hAnsiTheme="majorHAnsi" w:cstheme="majorHAnsi"/>
          <w:sz w:val="24"/>
          <w:szCs w:val="24"/>
        </w:rPr>
        <w:t>T</w:t>
      </w:r>
      <w:r w:rsidRPr="00EE1427">
        <w:rPr>
          <w:rFonts w:asciiTheme="majorHAnsi" w:hAnsiTheme="majorHAnsi" w:cstheme="majorHAnsi"/>
          <w:sz w:val="24"/>
          <w:szCs w:val="24"/>
        </w:rPr>
        <w:t xml:space="preserve">he services of food delivery in Bangalore make it easy for you to taste the delicious dishes that this city has to offer. You will not have a dearth of places to order food online, as there are many restaurants offering online food delivery in Bangalore. </w:t>
      </w:r>
    </w:p>
    <w:p w:rsidR="007D4FF6" w:rsidRPr="00EE1427" w:rsidRDefault="007D4FF6" w:rsidP="0011404F">
      <w:pPr>
        <w:spacing w:after="0"/>
        <w:rPr>
          <w:rFonts w:asciiTheme="majorHAnsi" w:hAnsiTheme="majorHAnsi" w:cstheme="majorHAnsi"/>
          <w:sz w:val="24"/>
          <w:szCs w:val="24"/>
        </w:rPr>
      </w:pPr>
      <w:r w:rsidRPr="00EE1427">
        <w:rPr>
          <w:rFonts w:asciiTheme="majorHAnsi" w:hAnsiTheme="majorHAnsi" w:cstheme="majorHAnsi"/>
          <w:sz w:val="24"/>
          <w:szCs w:val="24"/>
        </w:rPr>
        <w:t>Analyzing Bangalore city swiggy data for Finding key metrics and factors and show the meaningful relationships between attributes.</w:t>
      </w:r>
    </w:p>
    <w:p w:rsidR="007D4FF6" w:rsidRPr="00EE1427" w:rsidRDefault="007D4FF6"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C41DA4" w:rsidRPr="00EE1427" w:rsidRDefault="00C41DA4"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1 Introduction</w:t>
      </w: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1.1 Why this High-Level Design Document?</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The purpose of this High-Level Design (HLD) Document is to add the necessary detail to the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current project description to represent a suitable model for coding. This document is also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intended to help detect contradictions prior to coding, and can be used as a reference manual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for how the modules interact at a high level.</w:t>
      </w:r>
    </w:p>
    <w:p w:rsidR="0011404F" w:rsidRPr="00EE1427" w:rsidRDefault="0011404F"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The HLD will:</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Present all of the design aspects and define them in detail</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Describe the user interface being implemented</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Describe the hardware and software interfaces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Describe the performance requirements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Include design features and the architecture of the project</w:t>
      </w:r>
    </w:p>
    <w:p w:rsidR="00586D10"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List and describe the non-functional attributes like:</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&gt;security</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 </w:t>
      </w:r>
      <w:r w:rsidR="0011404F" w:rsidRPr="00EE1427">
        <w:rPr>
          <w:rFonts w:asciiTheme="majorHAnsi" w:hAnsiTheme="majorHAnsi" w:cstheme="majorHAnsi"/>
          <w:sz w:val="24"/>
          <w:szCs w:val="24"/>
        </w:rPr>
        <w:t>&gt;</w:t>
      </w:r>
      <w:r w:rsidRPr="00EE1427">
        <w:rPr>
          <w:rFonts w:asciiTheme="majorHAnsi" w:hAnsiTheme="majorHAnsi" w:cstheme="majorHAnsi"/>
          <w:sz w:val="24"/>
          <w:szCs w:val="24"/>
        </w:rPr>
        <w:t>Reliability</w:t>
      </w:r>
    </w:p>
    <w:p w:rsidR="00C41DA4"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Maintainability</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Portability</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Reusability</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Application compatibility</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Resource utilization</w:t>
      </w:r>
    </w:p>
    <w:p w:rsidR="00A61BF5"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&gt;</w:t>
      </w:r>
      <w:r w:rsidR="00A61BF5" w:rsidRPr="00EE1427">
        <w:rPr>
          <w:rFonts w:asciiTheme="majorHAnsi" w:hAnsiTheme="majorHAnsi" w:cstheme="majorHAnsi"/>
          <w:sz w:val="24"/>
          <w:szCs w:val="24"/>
        </w:rPr>
        <w:t>Serviceability</w:t>
      </w:r>
    </w:p>
    <w:p w:rsidR="0011404F" w:rsidRPr="00EE1427" w:rsidRDefault="0011404F" w:rsidP="0011404F">
      <w:pPr>
        <w:spacing w:after="0"/>
        <w:rPr>
          <w:rFonts w:asciiTheme="majorHAnsi" w:hAnsiTheme="majorHAnsi" w:cstheme="majorHAnsi"/>
          <w:sz w:val="24"/>
          <w:szCs w:val="24"/>
        </w:rPr>
      </w:pPr>
    </w:p>
    <w:p w:rsidR="0011404F"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1.2 Scope</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The HLD documentation presents the structure of the system, such as the database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architecture, application architecture (layers), application flow (Navigation), and technology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architecture. The HLD uses non-technical to mildly-technical terms which should be </w:t>
      </w:r>
    </w:p>
    <w:p w:rsidR="00370B68"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understandable to the administrators of the system.</w:t>
      </w: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D11787" w:rsidRDefault="00D11787"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914050" w:rsidRDefault="00914050" w:rsidP="0011404F">
      <w:pPr>
        <w:spacing w:after="0"/>
        <w:rPr>
          <w:rFonts w:asciiTheme="majorHAnsi" w:hAnsiTheme="majorHAnsi" w:cstheme="majorHAnsi"/>
          <w:sz w:val="24"/>
          <w:szCs w:val="24"/>
        </w:rPr>
      </w:pPr>
    </w:p>
    <w:p w:rsidR="002E27A4" w:rsidRDefault="002E27A4" w:rsidP="0011404F">
      <w:pPr>
        <w:spacing w:after="0"/>
        <w:rPr>
          <w:rFonts w:asciiTheme="majorHAnsi" w:hAnsiTheme="majorHAnsi" w:cstheme="majorHAnsi"/>
          <w:sz w:val="24"/>
          <w:szCs w:val="24"/>
        </w:rPr>
      </w:pPr>
    </w:p>
    <w:p w:rsidR="00914050" w:rsidRPr="00EE1427" w:rsidRDefault="00914050"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lastRenderedPageBreak/>
        <w:t>2</w:t>
      </w:r>
      <w:r w:rsidR="0011404F" w:rsidRPr="00EE1427">
        <w:rPr>
          <w:rFonts w:asciiTheme="majorHAnsi" w:hAnsiTheme="majorHAnsi" w:cstheme="majorHAnsi"/>
          <w:b/>
          <w:bCs/>
          <w:sz w:val="24"/>
          <w:szCs w:val="24"/>
        </w:rPr>
        <w:t>.</w:t>
      </w:r>
      <w:r w:rsidRPr="00EE1427">
        <w:rPr>
          <w:rFonts w:asciiTheme="majorHAnsi" w:hAnsiTheme="majorHAnsi" w:cstheme="majorHAnsi"/>
          <w:b/>
          <w:bCs/>
          <w:sz w:val="24"/>
          <w:szCs w:val="24"/>
        </w:rPr>
        <w:t xml:space="preserve"> General Description</w:t>
      </w:r>
    </w:p>
    <w:p w:rsidR="0011404F" w:rsidRPr="00EE1427" w:rsidRDefault="0011404F" w:rsidP="0011404F">
      <w:pPr>
        <w:spacing w:after="0"/>
        <w:rPr>
          <w:rFonts w:asciiTheme="majorHAnsi" w:hAnsiTheme="majorHAnsi" w:cstheme="majorHAnsi"/>
          <w:b/>
          <w:bCs/>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2.1 Product Perspective &amp; Problem Statement</w:t>
      </w:r>
    </w:p>
    <w:p w:rsidR="00A61BF5" w:rsidRPr="00EE1427" w:rsidRDefault="00FB4868" w:rsidP="0011404F">
      <w:pPr>
        <w:spacing w:after="0"/>
        <w:rPr>
          <w:rFonts w:asciiTheme="majorHAnsi" w:hAnsiTheme="majorHAnsi" w:cstheme="majorHAnsi"/>
          <w:sz w:val="24"/>
          <w:szCs w:val="24"/>
        </w:rPr>
      </w:pPr>
      <w:r w:rsidRPr="00EE1427">
        <w:rPr>
          <w:rFonts w:asciiTheme="majorHAnsi" w:hAnsiTheme="majorHAnsi" w:cstheme="majorHAnsi"/>
          <w:sz w:val="24"/>
          <w:szCs w:val="24"/>
        </w:rPr>
        <w:t>Ordering food online has an</w:t>
      </w:r>
      <w:r w:rsidR="00A61BF5" w:rsidRPr="00EE1427">
        <w:rPr>
          <w:rFonts w:asciiTheme="majorHAnsi" w:hAnsiTheme="majorHAnsi" w:cstheme="majorHAnsi"/>
          <w:sz w:val="24"/>
          <w:szCs w:val="24"/>
        </w:rPr>
        <w:t xml:space="preserve"> important reflection of the economy, and </w:t>
      </w:r>
      <w:r w:rsidRPr="00EE1427">
        <w:rPr>
          <w:rFonts w:asciiTheme="majorHAnsi" w:hAnsiTheme="majorHAnsi" w:cstheme="majorHAnsi"/>
          <w:sz w:val="24"/>
          <w:szCs w:val="24"/>
        </w:rPr>
        <w:t>ordering food online is</w:t>
      </w:r>
      <w:r w:rsidR="00A61BF5" w:rsidRPr="00EE1427">
        <w:rPr>
          <w:rFonts w:asciiTheme="majorHAnsi" w:hAnsiTheme="majorHAnsi" w:cstheme="majorHAnsi"/>
          <w:sz w:val="24"/>
          <w:szCs w:val="24"/>
        </w:rPr>
        <w:t xml:space="preserve"> of </w:t>
      </w:r>
    </w:p>
    <w:p w:rsidR="004D111F"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great interest </w:t>
      </w:r>
      <w:r w:rsidR="00FB4868" w:rsidRPr="00EE1427">
        <w:rPr>
          <w:rFonts w:asciiTheme="majorHAnsi" w:hAnsiTheme="majorHAnsi" w:cstheme="majorHAnsi"/>
          <w:sz w:val="24"/>
          <w:szCs w:val="24"/>
        </w:rPr>
        <w:t>to customers,</w:t>
      </w:r>
      <w:r w:rsidRPr="00EE1427">
        <w:rPr>
          <w:rFonts w:asciiTheme="majorHAnsi" w:hAnsiTheme="majorHAnsi" w:cstheme="majorHAnsi"/>
          <w:sz w:val="24"/>
          <w:szCs w:val="24"/>
        </w:rPr>
        <w:t xml:space="preserve"> </w:t>
      </w:r>
      <w:r w:rsidR="00FB4868" w:rsidRPr="00EE1427">
        <w:rPr>
          <w:rFonts w:asciiTheme="majorHAnsi" w:hAnsiTheme="majorHAnsi" w:cstheme="majorHAnsi"/>
          <w:sz w:val="24"/>
          <w:szCs w:val="24"/>
        </w:rPr>
        <w:t>sellers and to</w:t>
      </w:r>
      <w:r w:rsidR="00621012" w:rsidRPr="00EE1427">
        <w:rPr>
          <w:rFonts w:asciiTheme="majorHAnsi" w:hAnsiTheme="majorHAnsi" w:cstheme="majorHAnsi"/>
          <w:sz w:val="24"/>
          <w:szCs w:val="24"/>
        </w:rPr>
        <w:t xml:space="preserve"> </w:t>
      </w:r>
      <w:r w:rsidR="00FB4868" w:rsidRPr="00EE1427">
        <w:rPr>
          <w:rFonts w:asciiTheme="majorHAnsi" w:hAnsiTheme="majorHAnsi" w:cstheme="majorHAnsi"/>
          <w:sz w:val="24"/>
          <w:szCs w:val="24"/>
        </w:rPr>
        <w:t xml:space="preserve">swiggy. </w:t>
      </w:r>
      <w:r w:rsidRPr="00EE1427">
        <w:rPr>
          <w:rFonts w:asciiTheme="majorHAnsi" w:hAnsiTheme="majorHAnsi" w:cstheme="majorHAnsi"/>
          <w:sz w:val="24"/>
          <w:szCs w:val="24"/>
        </w:rPr>
        <w:t xml:space="preserve"> In this project, </w:t>
      </w:r>
      <w:r w:rsidR="00FB4868" w:rsidRPr="00EE1427">
        <w:rPr>
          <w:rFonts w:asciiTheme="majorHAnsi" w:hAnsiTheme="majorHAnsi" w:cstheme="majorHAnsi"/>
          <w:sz w:val="24"/>
          <w:szCs w:val="24"/>
        </w:rPr>
        <w:t>we analyse</w:t>
      </w:r>
      <w:r w:rsidR="004D111F" w:rsidRPr="00EE1427">
        <w:rPr>
          <w:rFonts w:asciiTheme="majorHAnsi" w:hAnsiTheme="majorHAnsi" w:cstheme="majorHAnsi"/>
          <w:sz w:val="24"/>
          <w:szCs w:val="24"/>
        </w:rPr>
        <w:t>d</w:t>
      </w:r>
      <w:r w:rsidR="00FB4868" w:rsidRPr="00EE1427">
        <w:rPr>
          <w:rFonts w:asciiTheme="majorHAnsi" w:hAnsiTheme="majorHAnsi" w:cstheme="majorHAnsi"/>
          <w:sz w:val="24"/>
          <w:szCs w:val="24"/>
        </w:rPr>
        <w:t xml:space="preserve"> the given swiggy outlets data of Bangalore city.</w:t>
      </w:r>
      <w:r w:rsidR="004D111F" w:rsidRPr="00EE1427">
        <w:rPr>
          <w:rFonts w:asciiTheme="majorHAnsi" w:hAnsiTheme="majorHAnsi" w:cstheme="majorHAnsi"/>
          <w:sz w:val="24"/>
          <w:szCs w:val="24"/>
        </w:rPr>
        <w:t xml:space="preserve"> </w:t>
      </w:r>
    </w:p>
    <w:p w:rsidR="004D111F" w:rsidRPr="00EE1427" w:rsidRDefault="004D111F"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 xml:space="preserve">The objective of the project </w:t>
      </w:r>
      <w:r w:rsidR="00D11787" w:rsidRPr="00EE1427">
        <w:rPr>
          <w:rFonts w:asciiTheme="majorHAnsi" w:hAnsiTheme="majorHAnsi" w:cstheme="majorHAnsi"/>
          <w:b/>
          <w:bCs/>
          <w:sz w:val="24"/>
          <w:szCs w:val="24"/>
        </w:rPr>
        <w:t>is: -</w:t>
      </w:r>
    </w:p>
    <w:p w:rsidR="004D111F" w:rsidRPr="00EE1427" w:rsidRDefault="004D111F"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1) Do </w:t>
      </w:r>
      <w:r w:rsidR="00D11787" w:rsidRPr="00EE1427">
        <w:rPr>
          <w:rFonts w:asciiTheme="majorHAnsi" w:hAnsiTheme="majorHAnsi" w:cstheme="majorHAnsi"/>
          <w:sz w:val="24"/>
          <w:szCs w:val="24"/>
        </w:rPr>
        <w:t>ETL:</w:t>
      </w:r>
      <w:r w:rsidRPr="00EE1427">
        <w:rPr>
          <w:rFonts w:asciiTheme="majorHAnsi" w:hAnsiTheme="majorHAnsi" w:cstheme="majorHAnsi"/>
          <w:sz w:val="24"/>
          <w:szCs w:val="24"/>
        </w:rPr>
        <w:t xml:space="preserve">  Extract-Transform-Load the dataset and find some information from this large data. This is form of data mining. </w:t>
      </w:r>
    </w:p>
    <w:p w:rsidR="004D111F" w:rsidRPr="00EE1427" w:rsidRDefault="004D111F" w:rsidP="0011404F">
      <w:pPr>
        <w:spacing w:after="0"/>
        <w:rPr>
          <w:rFonts w:asciiTheme="majorHAnsi" w:hAnsiTheme="majorHAnsi" w:cstheme="majorHAnsi"/>
          <w:sz w:val="24"/>
          <w:szCs w:val="24"/>
        </w:rPr>
      </w:pPr>
      <w:r w:rsidRPr="00EE1427">
        <w:rPr>
          <w:rFonts w:asciiTheme="majorHAnsi" w:hAnsiTheme="majorHAnsi" w:cstheme="majorHAnsi"/>
          <w:sz w:val="24"/>
          <w:szCs w:val="24"/>
        </w:rPr>
        <w:t>2) To find key metrics and factors and to show the meaningful relationships between attributes</w:t>
      </w:r>
    </w:p>
    <w:p w:rsidR="004D111F" w:rsidRPr="00EE1427" w:rsidRDefault="004D111F" w:rsidP="0011404F">
      <w:pPr>
        <w:spacing w:after="0"/>
        <w:rPr>
          <w:rFonts w:asciiTheme="majorHAnsi" w:hAnsiTheme="majorHAnsi" w:cstheme="majorHAnsi"/>
          <w:sz w:val="24"/>
          <w:szCs w:val="24"/>
        </w:rPr>
      </w:pPr>
      <w:r w:rsidRPr="00EE1427">
        <w:rPr>
          <w:rFonts w:asciiTheme="majorHAnsi" w:hAnsiTheme="majorHAnsi" w:cstheme="majorHAnsi"/>
          <w:sz w:val="24"/>
          <w:szCs w:val="24"/>
        </w:rPr>
        <w:t>3) T</w:t>
      </w:r>
      <w:r w:rsidR="00A61BF5" w:rsidRPr="00EE1427">
        <w:rPr>
          <w:rFonts w:asciiTheme="majorHAnsi" w:hAnsiTheme="majorHAnsi" w:cstheme="majorHAnsi"/>
          <w:sz w:val="24"/>
          <w:szCs w:val="24"/>
        </w:rPr>
        <w:t xml:space="preserve">o perform data visualization techniques to understand the insight of the data. </w:t>
      </w:r>
    </w:p>
    <w:p w:rsidR="00A61BF5" w:rsidRPr="00EE1427" w:rsidRDefault="004D111F"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4) Project aims to </w:t>
      </w:r>
      <w:r w:rsidR="00A61BF5" w:rsidRPr="00EE1427">
        <w:rPr>
          <w:rFonts w:asciiTheme="majorHAnsi" w:hAnsiTheme="majorHAnsi" w:cstheme="majorHAnsi"/>
          <w:sz w:val="24"/>
          <w:szCs w:val="24"/>
        </w:rPr>
        <w:t xml:space="preserve">apply </w:t>
      </w:r>
      <w:r w:rsidRPr="00EE1427">
        <w:rPr>
          <w:rFonts w:asciiTheme="majorHAnsi" w:hAnsiTheme="majorHAnsi" w:cstheme="majorHAnsi"/>
          <w:sz w:val="24"/>
          <w:szCs w:val="24"/>
        </w:rPr>
        <w:t xml:space="preserve">Python, R, Tableau, Power BI, Alteryx or you can use any tools and techniques as per convenience and valid imagination in finding </w:t>
      </w:r>
      <w:r w:rsidR="00C41DA4" w:rsidRPr="00EE1427">
        <w:rPr>
          <w:rFonts w:asciiTheme="majorHAnsi" w:hAnsiTheme="majorHAnsi" w:cstheme="majorHAnsi"/>
          <w:sz w:val="24"/>
          <w:szCs w:val="24"/>
        </w:rPr>
        <w:t>solutions.</w:t>
      </w:r>
      <w:r w:rsidR="00A61BF5" w:rsidRPr="00EE1427">
        <w:rPr>
          <w:rFonts w:asciiTheme="majorHAnsi" w:hAnsiTheme="majorHAnsi" w:cstheme="majorHAnsi"/>
          <w:sz w:val="24"/>
          <w:szCs w:val="24"/>
        </w:rPr>
        <w:t xml:space="preserve"> </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or Power BI to get a visual understanding of the data.</w:t>
      </w:r>
    </w:p>
    <w:p w:rsidR="00C41DA4" w:rsidRPr="00EE1427" w:rsidRDefault="00C41DA4"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b/>
          <w:bCs/>
          <w:sz w:val="24"/>
          <w:szCs w:val="24"/>
        </w:rPr>
      </w:pPr>
    </w:p>
    <w:p w:rsidR="0011404F" w:rsidRPr="00EE1427" w:rsidRDefault="0011404F" w:rsidP="0011404F">
      <w:pPr>
        <w:spacing w:after="0"/>
        <w:rPr>
          <w:rFonts w:asciiTheme="majorHAnsi" w:hAnsiTheme="majorHAnsi" w:cstheme="majorHAnsi"/>
          <w:b/>
          <w:bCs/>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2.2 Tools used</w:t>
      </w:r>
    </w:p>
    <w:p w:rsidR="00C41DA4" w:rsidRPr="00EE1427" w:rsidRDefault="00C41DA4"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&gt; </w:t>
      </w:r>
      <w:r w:rsidRPr="00EE1427">
        <w:rPr>
          <w:rFonts w:asciiTheme="majorHAnsi" w:hAnsiTheme="majorHAnsi" w:cstheme="majorHAnsi"/>
          <w:b/>
          <w:bCs/>
          <w:sz w:val="24"/>
          <w:szCs w:val="24"/>
        </w:rPr>
        <w:t>Excel</w:t>
      </w:r>
      <w:r w:rsidRPr="00EE1427">
        <w:rPr>
          <w:rFonts w:asciiTheme="majorHAnsi" w:hAnsiTheme="majorHAnsi" w:cstheme="majorHAnsi"/>
          <w:sz w:val="24"/>
          <w:szCs w:val="24"/>
        </w:rPr>
        <w:t>: To get data from excel sheet</w:t>
      </w:r>
    </w:p>
    <w:p w:rsidR="00C41DA4" w:rsidRPr="00EE1427" w:rsidRDefault="00C41DA4"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&gt; </w:t>
      </w:r>
      <w:r w:rsidR="004D111F" w:rsidRPr="00EE1427">
        <w:rPr>
          <w:rFonts w:asciiTheme="majorHAnsi" w:hAnsiTheme="majorHAnsi" w:cstheme="majorHAnsi"/>
          <w:b/>
          <w:bCs/>
          <w:sz w:val="24"/>
          <w:szCs w:val="24"/>
        </w:rPr>
        <w:t>python</w:t>
      </w:r>
      <w:r w:rsidR="004D111F" w:rsidRPr="00EE1427">
        <w:rPr>
          <w:rFonts w:asciiTheme="majorHAnsi" w:hAnsiTheme="majorHAnsi" w:cstheme="majorHAnsi"/>
          <w:sz w:val="24"/>
          <w:szCs w:val="24"/>
        </w:rPr>
        <w:t xml:space="preserve"> </w:t>
      </w:r>
      <w:r w:rsidR="00A61BF5" w:rsidRPr="00EE1427">
        <w:rPr>
          <w:rFonts w:asciiTheme="majorHAnsi" w:hAnsiTheme="majorHAnsi" w:cstheme="majorHAnsi"/>
          <w:sz w:val="24"/>
          <w:szCs w:val="24"/>
        </w:rPr>
        <w:t xml:space="preserve">libraries </w:t>
      </w:r>
      <w:r w:rsidRPr="00EE1427">
        <w:rPr>
          <w:rFonts w:asciiTheme="majorHAnsi" w:hAnsiTheme="majorHAnsi" w:cstheme="majorHAnsi"/>
          <w:sz w:val="24"/>
          <w:szCs w:val="24"/>
        </w:rPr>
        <w:t>such as NumPy, Pandas, matplotlib, seaborn used for doing Exploratory Data.</w:t>
      </w:r>
    </w:p>
    <w:p w:rsidR="00586D10" w:rsidRPr="00EE1427" w:rsidRDefault="00C41DA4" w:rsidP="0011404F">
      <w:pPr>
        <w:spacing w:after="0"/>
        <w:rPr>
          <w:rFonts w:asciiTheme="majorHAnsi" w:hAnsiTheme="majorHAnsi" w:cstheme="majorHAnsi"/>
          <w:sz w:val="24"/>
          <w:szCs w:val="24"/>
        </w:rPr>
      </w:pPr>
      <w:r w:rsidRPr="00EE1427">
        <w:rPr>
          <w:rFonts w:asciiTheme="majorHAnsi" w:hAnsiTheme="majorHAnsi" w:cstheme="majorHAnsi"/>
          <w:sz w:val="24"/>
          <w:szCs w:val="24"/>
        </w:rPr>
        <w:t>&gt; Analysis</w:t>
      </w:r>
      <w:r w:rsidR="00A61BF5" w:rsidRPr="00EE1427">
        <w:rPr>
          <w:rFonts w:asciiTheme="majorHAnsi" w:hAnsiTheme="majorHAnsi" w:cstheme="majorHAnsi"/>
          <w:sz w:val="24"/>
          <w:szCs w:val="24"/>
        </w:rPr>
        <w:t xml:space="preserve"> </w:t>
      </w:r>
      <w:r w:rsidR="00A61BF5" w:rsidRPr="00EE1427">
        <w:rPr>
          <w:rFonts w:asciiTheme="majorHAnsi" w:hAnsiTheme="majorHAnsi" w:cstheme="majorHAnsi"/>
          <w:b/>
          <w:bCs/>
          <w:sz w:val="24"/>
          <w:szCs w:val="24"/>
        </w:rPr>
        <w:t>PowerBI</w:t>
      </w:r>
      <w:r w:rsidR="00A61BF5" w:rsidRPr="00EE1427">
        <w:rPr>
          <w:rFonts w:asciiTheme="majorHAnsi" w:hAnsiTheme="majorHAnsi" w:cstheme="majorHAnsi"/>
          <w:sz w:val="24"/>
          <w:szCs w:val="24"/>
        </w:rPr>
        <w:t xml:space="preserve"> are used to build the whole framework. </w:t>
      </w:r>
    </w:p>
    <w:p w:rsidR="00D11787" w:rsidRPr="00EE1427" w:rsidRDefault="00D11787" w:rsidP="0011404F">
      <w:pPr>
        <w:spacing w:after="0"/>
        <w:rPr>
          <w:rFonts w:asciiTheme="majorHAnsi" w:hAnsiTheme="majorHAnsi" w:cstheme="majorHAnsi"/>
          <w:sz w:val="24"/>
          <w:szCs w:val="24"/>
        </w:rPr>
      </w:pPr>
    </w:p>
    <w:p w:rsidR="00D11787" w:rsidRPr="00EE1427" w:rsidRDefault="00D11787" w:rsidP="0011404F">
      <w:pPr>
        <w:spacing w:after="0"/>
        <w:rPr>
          <w:rFonts w:asciiTheme="majorHAnsi" w:hAnsiTheme="majorHAnsi" w:cstheme="majorHAnsi"/>
          <w:sz w:val="24"/>
          <w:szCs w:val="24"/>
        </w:rPr>
      </w:pPr>
    </w:p>
    <w:p w:rsidR="00D11787" w:rsidRPr="00EE1427" w:rsidRDefault="00D11787" w:rsidP="0011404F">
      <w:pPr>
        <w:spacing w:after="0"/>
        <w:rPr>
          <w:rFonts w:asciiTheme="majorHAnsi" w:hAnsiTheme="majorHAnsi" w:cstheme="majorHAnsi"/>
          <w:sz w:val="24"/>
          <w:szCs w:val="24"/>
        </w:rPr>
      </w:pPr>
    </w:p>
    <w:p w:rsidR="00586D10" w:rsidRPr="00EE1427" w:rsidRDefault="00586D10" w:rsidP="0011404F">
      <w:pPr>
        <w:spacing w:after="0"/>
        <w:rPr>
          <w:rFonts w:asciiTheme="majorHAnsi" w:hAnsiTheme="majorHAnsi" w:cstheme="majorHAnsi"/>
          <w:sz w:val="24"/>
          <w:szCs w:val="24"/>
        </w:rPr>
      </w:pPr>
    </w:p>
    <w:p w:rsidR="00586D10" w:rsidRPr="00EE1427" w:rsidRDefault="00586D10" w:rsidP="0011404F">
      <w:pPr>
        <w:spacing w:after="0"/>
        <w:rPr>
          <w:rFonts w:asciiTheme="majorHAnsi" w:hAnsiTheme="majorHAnsi" w:cstheme="majorHAnsi"/>
          <w:sz w:val="24"/>
          <w:szCs w:val="24"/>
        </w:rPr>
      </w:pPr>
    </w:p>
    <w:p w:rsidR="004D111F" w:rsidRPr="00EE1427" w:rsidRDefault="00405A7E" w:rsidP="0011404F">
      <w:pPr>
        <w:spacing w:after="0"/>
        <w:rPr>
          <w:rFonts w:asciiTheme="majorHAnsi" w:hAnsiTheme="majorHAnsi" w:cstheme="majorHAnsi"/>
          <w:sz w:val="24"/>
          <w:szCs w:val="24"/>
        </w:rPr>
      </w:pPr>
      <w:r w:rsidRPr="00EE1427">
        <w:rPr>
          <w:rFonts w:asciiTheme="majorHAnsi" w:hAnsiTheme="majorHAnsi" w:cstheme="majorHAnsi"/>
          <w:noProof/>
          <w:sz w:val="24"/>
          <w:szCs w:val="24"/>
        </w:rPr>
        <w:drawing>
          <wp:inline distT="0" distB="0" distL="0" distR="0" wp14:anchorId="68DAE474" wp14:editId="307B1CDE">
            <wp:extent cx="2619375" cy="2390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2619375" cy="2390775"/>
                    </a:xfrm>
                    <a:prstGeom prst="rect">
                      <a:avLst/>
                    </a:prstGeom>
                  </pic:spPr>
                </pic:pic>
              </a:graphicData>
            </a:graphic>
          </wp:inline>
        </w:drawing>
      </w:r>
      <w:r w:rsidRPr="00EE1427">
        <w:rPr>
          <w:rFonts w:asciiTheme="majorHAnsi" w:hAnsiTheme="majorHAnsi" w:cstheme="majorHAnsi"/>
          <w:noProof/>
          <w:sz w:val="24"/>
          <w:szCs w:val="24"/>
        </w:rPr>
        <w:drawing>
          <wp:inline distT="0" distB="0" distL="0" distR="0">
            <wp:extent cx="2941320" cy="2439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966424" cy="2460148"/>
                    </a:xfrm>
                    <a:prstGeom prst="rect">
                      <a:avLst/>
                    </a:prstGeom>
                  </pic:spPr>
                </pic:pic>
              </a:graphicData>
            </a:graphic>
          </wp:inline>
        </w:drawing>
      </w:r>
    </w:p>
    <w:p w:rsidR="0011404F" w:rsidRPr="00EE1427" w:rsidRDefault="0011404F" w:rsidP="0011404F">
      <w:pPr>
        <w:spacing w:after="0"/>
        <w:rPr>
          <w:rFonts w:asciiTheme="majorHAnsi" w:hAnsiTheme="majorHAnsi" w:cstheme="majorHAnsi"/>
          <w:b/>
          <w:bCs/>
          <w:sz w:val="24"/>
          <w:szCs w:val="24"/>
        </w:rPr>
      </w:pPr>
    </w:p>
    <w:p w:rsidR="0011404F" w:rsidRPr="00EE1427" w:rsidRDefault="0011404F" w:rsidP="0011404F">
      <w:pPr>
        <w:spacing w:after="0"/>
        <w:rPr>
          <w:rFonts w:asciiTheme="majorHAnsi" w:hAnsiTheme="majorHAnsi" w:cstheme="majorHAnsi"/>
          <w:b/>
          <w:bCs/>
          <w:sz w:val="24"/>
          <w:szCs w:val="24"/>
        </w:rPr>
      </w:pPr>
    </w:p>
    <w:p w:rsidR="0011404F"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3 Design Details</w:t>
      </w:r>
    </w:p>
    <w:p w:rsidR="0011404F"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3.1</w:t>
      </w:r>
      <w:r w:rsidR="00914050">
        <w:rPr>
          <w:rFonts w:asciiTheme="majorHAnsi" w:hAnsiTheme="majorHAnsi" w:cstheme="majorHAnsi"/>
          <w:b/>
          <w:bCs/>
          <w:sz w:val="24"/>
          <w:szCs w:val="24"/>
        </w:rPr>
        <w:t>(a)</w:t>
      </w:r>
      <w:r w:rsidRPr="00EE1427">
        <w:rPr>
          <w:rFonts w:asciiTheme="majorHAnsi" w:hAnsiTheme="majorHAnsi" w:cstheme="majorHAnsi"/>
          <w:b/>
          <w:bCs/>
          <w:sz w:val="24"/>
          <w:szCs w:val="24"/>
        </w:rPr>
        <w:t xml:space="preserve"> Functional Architecture</w:t>
      </w:r>
    </w:p>
    <w:p w:rsidR="00586D10"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Figure 1: Functional Architecture of Business Intelligence</w:t>
      </w:r>
      <w:r w:rsidR="0011404F" w:rsidRPr="00EE1427">
        <w:rPr>
          <w:rFonts w:asciiTheme="majorHAnsi" w:hAnsiTheme="majorHAnsi" w:cstheme="majorHAnsi"/>
          <w:noProof/>
          <w:sz w:val="24"/>
          <w:szCs w:val="24"/>
        </w:rPr>
        <w:drawing>
          <wp:inline distT="0" distB="0" distL="0" distR="0" wp14:anchorId="68DC21FC" wp14:editId="6010AA92">
            <wp:extent cx="5318760" cy="3032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319225" cy="3033025"/>
                    </a:xfrm>
                    <a:prstGeom prst="rect">
                      <a:avLst/>
                    </a:prstGeom>
                  </pic:spPr>
                </pic:pic>
              </a:graphicData>
            </a:graphic>
          </wp:inline>
        </w:drawing>
      </w:r>
    </w:p>
    <w:p w:rsidR="0011404F" w:rsidRPr="00EE1427" w:rsidRDefault="0011404F" w:rsidP="0011404F">
      <w:pPr>
        <w:spacing w:after="0"/>
        <w:rPr>
          <w:rFonts w:asciiTheme="majorHAnsi" w:hAnsiTheme="majorHAnsi" w:cstheme="majorHAnsi"/>
          <w:b/>
          <w:bCs/>
          <w:sz w:val="24"/>
          <w:szCs w:val="24"/>
        </w:rPr>
      </w:pPr>
    </w:p>
    <w:p w:rsidR="00D11787" w:rsidRPr="00EE1427" w:rsidRDefault="00D11787" w:rsidP="0011404F">
      <w:pPr>
        <w:spacing w:after="0"/>
        <w:rPr>
          <w:rFonts w:asciiTheme="majorHAnsi" w:hAnsiTheme="majorHAnsi" w:cstheme="majorHAnsi"/>
          <w:b/>
          <w:bCs/>
          <w:sz w:val="24"/>
          <w:szCs w:val="24"/>
        </w:rPr>
      </w:pPr>
    </w:p>
    <w:p w:rsidR="00D11787" w:rsidRPr="00EE1427" w:rsidRDefault="00D11787" w:rsidP="0011404F">
      <w:pPr>
        <w:spacing w:after="0"/>
        <w:rPr>
          <w:rFonts w:asciiTheme="majorHAnsi" w:hAnsiTheme="majorHAnsi" w:cstheme="majorHAnsi"/>
          <w:b/>
          <w:bCs/>
          <w:sz w:val="24"/>
          <w:szCs w:val="24"/>
        </w:rPr>
      </w:pPr>
    </w:p>
    <w:p w:rsidR="0011404F" w:rsidRPr="00EE1427" w:rsidRDefault="0011404F" w:rsidP="0011404F">
      <w:pPr>
        <w:spacing w:after="0"/>
        <w:rPr>
          <w:rFonts w:asciiTheme="majorHAnsi" w:hAnsiTheme="majorHAnsi" w:cstheme="majorHAnsi"/>
          <w:b/>
          <w:bCs/>
          <w:sz w:val="24"/>
          <w:szCs w:val="24"/>
        </w:rPr>
      </w:pPr>
    </w:p>
    <w:p w:rsidR="00370B68" w:rsidRPr="00EE1427" w:rsidRDefault="0011404F"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3.</w:t>
      </w:r>
      <w:r w:rsidR="00914050">
        <w:rPr>
          <w:rFonts w:asciiTheme="majorHAnsi" w:hAnsiTheme="majorHAnsi" w:cstheme="majorHAnsi"/>
          <w:b/>
          <w:bCs/>
          <w:sz w:val="24"/>
          <w:szCs w:val="24"/>
        </w:rPr>
        <w:t>1(b)</w:t>
      </w:r>
      <w:r w:rsidRPr="00EE1427">
        <w:rPr>
          <w:rFonts w:asciiTheme="majorHAnsi" w:hAnsiTheme="majorHAnsi" w:cstheme="majorHAnsi"/>
          <w:b/>
          <w:bCs/>
          <w:sz w:val="24"/>
          <w:szCs w:val="24"/>
        </w:rPr>
        <w:t xml:space="preserve"> Functional Architecture</w:t>
      </w:r>
    </w:p>
    <w:p w:rsidR="00814996" w:rsidRPr="00EE1427" w:rsidRDefault="0011404F"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Figure 2: </w:t>
      </w:r>
      <w:r w:rsidR="00814996" w:rsidRPr="00EE1427">
        <w:rPr>
          <w:rFonts w:asciiTheme="majorHAnsi" w:hAnsiTheme="majorHAnsi" w:cstheme="majorHAnsi"/>
          <w:sz w:val="24"/>
          <w:szCs w:val="24"/>
        </w:rPr>
        <w:t>Functional architecture of python Exploratory Data analysis and decision making in data science projects.</w:t>
      </w:r>
    </w:p>
    <w:p w:rsidR="00D11787" w:rsidRPr="00EE1427" w:rsidRDefault="00D11787" w:rsidP="0011404F">
      <w:pPr>
        <w:spacing w:after="0"/>
        <w:rPr>
          <w:rFonts w:asciiTheme="majorHAnsi" w:hAnsiTheme="majorHAnsi" w:cstheme="majorHAnsi"/>
          <w:sz w:val="24"/>
          <w:szCs w:val="24"/>
        </w:rPr>
      </w:pPr>
    </w:p>
    <w:p w:rsidR="00370B68" w:rsidRPr="00EE1427" w:rsidRDefault="00814996" w:rsidP="0011404F">
      <w:pPr>
        <w:spacing w:after="0"/>
        <w:rPr>
          <w:rFonts w:asciiTheme="majorHAnsi" w:hAnsiTheme="majorHAnsi" w:cstheme="majorHAnsi"/>
          <w:sz w:val="24"/>
          <w:szCs w:val="24"/>
        </w:rPr>
      </w:pPr>
      <w:r w:rsidRPr="00EE1427">
        <w:rPr>
          <w:rFonts w:asciiTheme="majorHAnsi" w:hAnsiTheme="majorHAnsi" w:cstheme="majorHAnsi"/>
          <w:noProof/>
          <w:sz w:val="24"/>
          <w:szCs w:val="24"/>
        </w:rPr>
        <w:drawing>
          <wp:inline distT="0" distB="0" distL="0" distR="0">
            <wp:extent cx="5731510" cy="26898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p>
    <w:p w:rsidR="0011404F" w:rsidRPr="00EE1427" w:rsidRDefault="0011404F" w:rsidP="0011404F">
      <w:pPr>
        <w:spacing w:after="0"/>
        <w:rPr>
          <w:rFonts w:asciiTheme="majorHAnsi" w:hAnsiTheme="majorHAnsi" w:cstheme="majorHAnsi"/>
          <w:color w:val="292929"/>
          <w:sz w:val="24"/>
          <w:szCs w:val="24"/>
        </w:rPr>
      </w:pPr>
    </w:p>
    <w:p w:rsidR="00D11787" w:rsidRPr="00EE1427" w:rsidRDefault="00D11787" w:rsidP="0011404F">
      <w:pPr>
        <w:spacing w:after="0"/>
        <w:rPr>
          <w:rFonts w:asciiTheme="majorHAnsi" w:hAnsiTheme="majorHAnsi" w:cstheme="majorHAnsi"/>
          <w:color w:val="292929"/>
          <w:sz w:val="24"/>
          <w:szCs w:val="24"/>
        </w:rPr>
      </w:pPr>
    </w:p>
    <w:p w:rsidR="00D11787" w:rsidRPr="00EE1427" w:rsidRDefault="00D11787" w:rsidP="0011404F">
      <w:pPr>
        <w:spacing w:after="0"/>
        <w:rPr>
          <w:rFonts w:asciiTheme="majorHAnsi" w:hAnsiTheme="majorHAnsi" w:cstheme="majorHAnsi"/>
          <w:color w:val="292929"/>
          <w:sz w:val="24"/>
          <w:szCs w:val="24"/>
        </w:rPr>
      </w:pPr>
    </w:p>
    <w:p w:rsidR="00814996" w:rsidRPr="00EE1427" w:rsidRDefault="00814996" w:rsidP="0011404F">
      <w:pPr>
        <w:spacing w:after="0"/>
        <w:rPr>
          <w:rFonts w:asciiTheme="majorHAnsi" w:hAnsiTheme="majorHAnsi" w:cstheme="majorHAnsi"/>
          <w:b/>
          <w:bCs/>
          <w:color w:val="292929"/>
          <w:sz w:val="24"/>
          <w:szCs w:val="24"/>
        </w:rPr>
      </w:pPr>
      <w:r w:rsidRPr="00EE1427">
        <w:rPr>
          <w:rFonts w:asciiTheme="majorHAnsi" w:hAnsiTheme="majorHAnsi" w:cstheme="majorHAnsi"/>
          <w:b/>
          <w:bCs/>
          <w:color w:val="292929"/>
          <w:sz w:val="24"/>
          <w:szCs w:val="24"/>
        </w:rPr>
        <w:lastRenderedPageBreak/>
        <w:t>Exploratory Data Analysis (EDA) Steps with Python</w:t>
      </w:r>
    </w:p>
    <w:p w:rsidR="00D11787" w:rsidRPr="00EE1427" w:rsidRDefault="00D11787" w:rsidP="0011404F">
      <w:pPr>
        <w:spacing w:after="0"/>
        <w:rPr>
          <w:rFonts w:asciiTheme="majorHAnsi" w:hAnsiTheme="majorHAnsi" w:cstheme="majorHAnsi"/>
          <w:b/>
          <w:bCs/>
          <w:color w:val="292929"/>
          <w:sz w:val="24"/>
          <w:szCs w:val="24"/>
        </w:rPr>
      </w:pPr>
    </w:p>
    <w:p w:rsidR="00814996" w:rsidRPr="00EE1427" w:rsidRDefault="00814996" w:rsidP="0011404F">
      <w:pPr>
        <w:spacing w:after="0"/>
        <w:rPr>
          <w:rFonts w:asciiTheme="majorHAnsi" w:hAnsiTheme="majorHAnsi" w:cstheme="majorHAnsi"/>
          <w:color w:val="292929"/>
          <w:spacing w:val="-1"/>
          <w:sz w:val="24"/>
          <w:szCs w:val="24"/>
        </w:rPr>
      </w:pPr>
      <w:r w:rsidRPr="00EE1427">
        <w:rPr>
          <w:rFonts w:asciiTheme="majorHAnsi" w:hAnsiTheme="majorHAnsi" w:cstheme="majorHAnsi"/>
          <w:color w:val="292929"/>
          <w:spacing w:val="-1"/>
          <w:sz w:val="24"/>
          <w:szCs w:val="24"/>
        </w:rPr>
        <w:t xml:space="preserve">To do Exploratory Data Analysis in Python, we need some python libraries such as </w:t>
      </w:r>
      <w:r w:rsidR="00C41DA4" w:rsidRPr="00EE1427">
        <w:rPr>
          <w:rFonts w:asciiTheme="majorHAnsi" w:hAnsiTheme="majorHAnsi" w:cstheme="majorHAnsi"/>
          <w:color w:val="292929"/>
          <w:spacing w:val="-1"/>
          <w:sz w:val="24"/>
          <w:szCs w:val="24"/>
        </w:rPr>
        <w:t>NumPy</w:t>
      </w:r>
      <w:r w:rsidRPr="00EE1427">
        <w:rPr>
          <w:rFonts w:asciiTheme="majorHAnsi" w:hAnsiTheme="majorHAnsi" w:cstheme="majorHAnsi"/>
          <w:color w:val="292929"/>
          <w:spacing w:val="-1"/>
          <w:sz w:val="24"/>
          <w:szCs w:val="24"/>
        </w:rPr>
        <w:t>, Pandas, and Seaborn. The last two libraries will be used for visualisation.</w:t>
      </w:r>
    </w:p>
    <w:p w:rsidR="00814996" w:rsidRPr="00EE1427" w:rsidRDefault="00814996" w:rsidP="0011404F">
      <w:pPr>
        <w:spacing w:after="0"/>
        <w:rPr>
          <w:rFonts w:asciiTheme="majorHAnsi" w:hAnsiTheme="majorHAnsi" w:cstheme="majorHAnsi"/>
          <w:color w:val="292929"/>
          <w:sz w:val="24"/>
          <w:szCs w:val="24"/>
        </w:rPr>
      </w:pPr>
      <w:r w:rsidRPr="00EE1427">
        <w:rPr>
          <w:rStyle w:val="Strong"/>
          <w:rFonts w:asciiTheme="majorHAnsi" w:hAnsiTheme="majorHAnsi" w:cstheme="majorHAnsi"/>
          <w:b w:val="0"/>
          <w:bCs w:val="0"/>
          <w:color w:val="292929"/>
          <w:sz w:val="24"/>
          <w:szCs w:val="24"/>
        </w:rPr>
        <w:t>1. Check data shape (num</w:t>
      </w:r>
      <w:r w:rsidR="00C41DA4" w:rsidRPr="00EE1427">
        <w:rPr>
          <w:rStyle w:val="Strong"/>
          <w:rFonts w:asciiTheme="majorHAnsi" w:hAnsiTheme="majorHAnsi" w:cstheme="majorHAnsi"/>
          <w:b w:val="0"/>
          <w:bCs w:val="0"/>
          <w:color w:val="292929"/>
          <w:sz w:val="24"/>
          <w:szCs w:val="24"/>
        </w:rPr>
        <w:t>ber</w:t>
      </w:r>
      <w:r w:rsidRPr="00EE1427">
        <w:rPr>
          <w:rStyle w:val="Strong"/>
          <w:rFonts w:asciiTheme="majorHAnsi" w:hAnsiTheme="majorHAnsi" w:cstheme="majorHAnsi"/>
          <w:b w:val="0"/>
          <w:bCs w:val="0"/>
          <w:color w:val="292929"/>
          <w:sz w:val="24"/>
          <w:szCs w:val="24"/>
        </w:rPr>
        <w:t xml:space="preserve"> of Rows &amp; Columns)</w:t>
      </w:r>
    </w:p>
    <w:p w:rsidR="00814996" w:rsidRPr="00EE1427" w:rsidRDefault="00814996" w:rsidP="0011404F">
      <w:pPr>
        <w:spacing w:after="0"/>
        <w:rPr>
          <w:rFonts w:asciiTheme="majorHAnsi" w:hAnsiTheme="majorHAnsi" w:cstheme="majorHAnsi"/>
          <w:color w:val="292929"/>
          <w:sz w:val="24"/>
          <w:szCs w:val="24"/>
        </w:rPr>
      </w:pPr>
      <w:r w:rsidRPr="00EE1427">
        <w:rPr>
          <w:rStyle w:val="Strong"/>
          <w:rFonts w:asciiTheme="majorHAnsi" w:hAnsiTheme="majorHAnsi" w:cstheme="majorHAnsi"/>
          <w:b w:val="0"/>
          <w:bCs w:val="0"/>
          <w:color w:val="292929"/>
          <w:sz w:val="24"/>
          <w:szCs w:val="24"/>
        </w:rPr>
        <w:t>2. Check each data type of columns and missing values</w:t>
      </w:r>
    </w:p>
    <w:p w:rsidR="00814996" w:rsidRPr="00EE1427" w:rsidRDefault="00814996"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3. Splitting values</w:t>
      </w:r>
    </w:p>
    <w:p w:rsidR="00814996" w:rsidRPr="00EE1427" w:rsidRDefault="00814996"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4. Change the data type</w:t>
      </w:r>
    </w:p>
    <w:p w:rsidR="00814996" w:rsidRPr="00EE1427" w:rsidRDefault="00814996" w:rsidP="0011404F">
      <w:pPr>
        <w:spacing w:after="0"/>
        <w:rPr>
          <w:rFonts w:asciiTheme="majorHAnsi" w:hAnsiTheme="majorHAnsi" w:cstheme="majorHAnsi"/>
          <w:color w:val="292929"/>
          <w:sz w:val="24"/>
          <w:szCs w:val="24"/>
        </w:rPr>
      </w:pPr>
      <w:r w:rsidRPr="00EE1427">
        <w:rPr>
          <w:rStyle w:val="Strong"/>
          <w:rFonts w:asciiTheme="majorHAnsi" w:hAnsiTheme="majorHAnsi" w:cstheme="majorHAnsi"/>
          <w:b w:val="0"/>
          <w:bCs w:val="0"/>
          <w:color w:val="292929"/>
          <w:sz w:val="24"/>
          <w:szCs w:val="24"/>
        </w:rPr>
        <w:t>5. Check the percentages of missing value</w:t>
      </w:r>
    </w:p>
    <w:p w:rsidR="00814996" w:rsidRPr="00EE1427" w:rsidRDefault="00814996"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6. Summary Statistics</w:t>
      </w:r>
    </w:p>
    <w:p w:rsidR="00814996" w:rsidRPr="00EE1427" w:rsidRDefault="00D11787"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 xml:space="preserve">7. </w:t>
      </w:r>
      <w:r w:rsidR="00814996" w:rsidRPr="00EE1427">
        <w:rPr>
          <w:rFonts w:asciiTheme="majorHAnsi" w:hAnsiTheme="majorHAnsi" w:cstheme="majorHAnsi"/>
          <w:color w:val="292929"/>
          <w:sz w:val="24"/>
          <w:szCs w:val="24"/>
        </w:rPr>
        <w:t>Check value counts for a specific column</w:t>
      </w:r>
    </w:p>
    <w:p w:rsidR="00814996" w:rsidRPr="00EE1427" w:rsidRDefault="00814996" w:rsidP="0011404F">
      <w:pPr>
        <w:spacing w:after="0"/>
        <w:rPr>
          <w:rFonts w:asciiTheme="majorHAnsi" w:hAnsiTheme="majorHAnsi" w:cstheme="majorHAnsi"/>
          <w:color w:val="292929"/>
          <w:sz w:val="24"/>
          <w:szCs w:val="24"/>
        </w:rPr>
      </w:pPr>
      <w:r w:rsidRPr="00EE1427">
        <w:rPr>
          <w:rStyle w:val="Strong"/>
          <w:rFonts w:asciiTheme="majorHAnsi" w:hAnsiTheme="majorHAnsi" w:cstheme="majorHAnsi"/>
          <w:b w:val="0"/>
          <w:bCs w:val="0"/>
          <w:color w:val="292929"/>
          <w:sz w:val="24"/>
          <w:szCs w:val="24"/>
        </w:rPr>
        <w:t>8. Check duplicate values and deal with it</w:t>
      </w:r>
    </w:p>
    <w:p w:rsidR="00814996" w:rsidRPr="00EE1427" w:rsidRDefault="00D11787"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 xml:space="preserve">9. </w:t>
      </w:r>
      <w:r w:rsidR="00814996" w:rsidRPr="00EE1427">
        <w:rPr>
          <w:rFonts w:asciiTheme="majorHAnsi" w:hAnsiTheme="majorHAnsi" w:cstheme="majorHAnsi"/>
          <w:color w:val="292929"/>
          <w:sz w:val="24"/>
          <w:szCs w:val="24"/>
        </w:rPr>
        <w:t>See the data distribution and data anomaly</w:t>
      </w:r>
    </w:p>
    <w:p w:rsidR="00150647" w:rsidRPr="00EE1427" w:rsidRDefault="00814996" w:rsidP="0011404F">
      <w:pPr>
        <w:spacing w:after="0"/>
        <w:rPr>
          <w:rFonts w:asciiTheme="majorHAnsi" w:hAnsiTheme="majorHAnsi" w:cstheme="majorHAnsi"/>
          <w:color w:val="292929"/>
          <w:sz w:val="24"/>
          <w:szCs w:val="24"/>
        </w:rPr>
      </w:pPr>
      <w:r w:rsidRPr="00EE1427">
        <w:rPr>
          <w:rFonts w:asciiTheme="majorHAnsi" w:hAnsiTheme="majorHAnsi" w:cstheme="majorHAnsi"/>
          <w:color w:val="292929"/>
          <w:sz w:val="24"/>
          <w:szCs w:val="24"/>
        </w:rPr>
        <w:t>10. Check the correlation between variables in the data</w:t>
      </w:r>
    </w:p>
    <w:p w:rsidR="00C41DA4" w:rsidRPr="00EE1427" w:rsidRDefault="00C41DA4"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3.2 Optimization</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Optimizing the data model</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The data model supports the entire visualization experience. Data models are either external-hosted or internal-hosted, and in Power BI they are referred to as </w:t>
      </w:r>
      <w:r w:rsidRPr="00EE1427">
        <w:rPr>
          <w:rStyle w:val="Emphasis"/>
          <w:rFonts w:asciiTheme="majorHAnsi" w:eastAsiaTheme="majorEastAsia" w:hAnsiTheme="majorHAnsi" w:cstheme="majorHAnsi"/>
          <w:color w:val="161616"/>
          <w:sz w:val="24"/>
          <w:szCs w:val="24"/>
        </w:rPr>
        <w:t>datasets</w:t>
      </w:r>
      <w:r w:rsidRPr="00EE1427">
        <w:rPr>
          <w:rFonts w:asciiTheme="majorHAnsi" w:hAnsiTheme="majorHAnsi" w:cstheme="majorHAnsi"/>
          <w:color w:val="161616"/>
          <w:sz w:val="24"/>
          <w:szCs w:val="24"/>
        </w:rPr>
        <w:t>. It's important to understand your options, and to choose the appropriate dataset type for your solution. There are three dataset modes: Import, Direct</w:t>
      </w:r>
      <w:r w:rsidR="00814996" w:rsidRPr="00EE1427">
        <w:rPr>
          <w:rFonts w:asciiTheme="majorHAnsi" w:hAnsiTheme="majorHAnsi" w:cstheme="majorHAnsi"/>
          <w:color w:val="161616"/>
          <w:sz w:val="24"/>
          <w:szCs w:val="24"/>
        </w:rPr>
        <w:t xml:space="preserve"> </w:t>
      </w:r>
      <w:r w:rsidRPr="00EE1427">
        <w:rPr>
          <w:rFonts w:asciiTheme="majorHAnsi" w:hAnsiTheme="majorHAnsi" w:cstheme="majorHAnsi"/>
          <w:color w:val="161616"/>
          <w:sz w:val="24"/>
          <w:szCs w:val="24"/>
        </w:rPr>
        <w:t>Query, and Composite. For more information, see </w:t>
      </w:r>
      <w:r w:rsidRPr="00EE1427">
        <w:rPr>
          <w:rFonts w:asciiTheme="majorHAnsi" w:hAnsiTheme="majorHAnsi" w:cstheme="majorHAnsi"/>
          <w:sz w:val="24"/>
          <w:szCs w:val="24"/>
        </w:rPr>
        <w:t>Datasets in the Power BI service</w:t>
      </w:r>
      <w:r w:rsidRPr="00EE1427">
        <w:rPr>
          <w:rFonts w:asciiTheme="majorHAnsi" w:hAnsiTheme="majorHAnsi" w:cstheme="majorHAnsi"/>
          <w:color w:val="161616"/>
          <w:sz w:val="24"/>
          <w:szCs w:val="24"/>
        </w:rPr>
        <w:t>, and </w:t>
      </w:r>
      <w:r w:rsidRPr="00EE1427">
        <w:rPr>
          <w:rFonts w:asciiTheme="majorHAnsi" w:hAnsiTheme="majorHAnsi" w:cstheme="majorHAnsi"/>
          <w:sz w:val="24"/>
          <w:szCs w:val="24"/>
        </w:rPr>
        <w:t>Dataset modes in the Power BI service</w:t>
      </w:r>
      <w:r w:rsidRPr="00EE1427">
        <w:rPr>
          <w:rFonts w:asciiTheme="majorHAnsi" w:hAnsiTheme="majorHAnsi" w:cstheme="majorHAnsi"/>
          <w:color w:val="161616"/>
          <w:sz w:val="24"/>
          <w:szCs w:val="24"/>
        </w:rPr>
        <w:t>.</w:t>
      </w:r>
    </w:p>
    <w:p w:rsidR="005C54B0" w:rsidRPr="00EE1427" w:rsidRDefault="005C54B0" w:rsidP="00D11787">
      <w:pPr>
        <w:spacing w:after="0"/>
        <w:jc w:val="both"/>
        <w:rPr>
          <w:rFonts w:asciiTheme="majorHAnsi" w:hAnsiTheme="majorHAnsi" w:cstheme="majorHAnsi"/>
          <w:b/>
          <w:bCs/>
          <w:color w:val="161616"/>
          <w:sz w:val="24"/>
          <w:szCs w:val="24"/>
        </w:rPr>
      </w:pPr>
      <w:r w:rsidRPr="00EE1427">
        <w:rPr>
          <w:rFonts w:asciiTheme="majorHAnsi" w:hAnsiTheme="majorHAnsi" w:cstheme="majorHAnsi"/>
          <w:b/>
          <w:bCs/>
          <w:color w:val="161616"/>
          <w:sz w:val="24"/>
          <w:szCs w:val="24"/>
        </w:rPr>
        <w:t>Optimizing visualizations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Power BI visualizations can be dashboards, Power BI reports, or Power BI paginated reports. Each has different architectures, and so each has their own guidance.</w:t>
      </w:r>
    </w:p>
    <w:p w:rsidR="005C54B0" w:rsidRPr="00EE1427" w:rsidRDefault="005C54B0" w:rsidP="00D11787">
      <w:pPr>
        <w:spacing w:after="0"/>
        <w:jc w:val="both"/>
        <w:rPr>
          <w:rFonts w:asciiTheme="majorHAnsi" w:hAnsiTheme="majorHAnsi" w:cstheme="majorHAnsi"/>
          <w:b/>
          <w:bCs/>
          <w:color w:val="161616"/>
          <w:sz w:val="24"/>
          <w:szCs w:val="24"/>
        </w:rPr>
      </w:pPr>
      <w:r w:rsidRPr="00EE1427">
        <w:rPr>
          <w:rFonts w:asciiTheme="majorHAnsi" w:hAnsiTheme="majorHAnsi" w:cstheme="majorHAnsi"/>
          <w:b/>
          <w:bCs/>
          <w:color w:val="161616"/>
          <w:sz w:val="24"/>
          <w:szCs w:val="24"/>
        </w:rPr>
        <w:t>Dashboards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It's important to understand that Power BI maintains a cache for your dashboard tiles—except live report tiles, and streaming tiles. If your dataset enforces dynamic </w:t>
      </w:r>
      <w:r w:rsidRPr="00EE1427">
        <w:rPr>
          <w:rFonts w:asciiTheme="majorHAnsi" w:hAnsiTheme="majorHAnsi" w:cstheme="majorHAnsi"/>
          <w:sz w:val="24"/>
          <w:szCs w:val="24"/>
        </w:rPr>
        <w:t>row-level security (RLS)</w:t>
      </w:r>
      <w:r w:rsidRPr="00EE1427">
        <w:rPr>
          <w:rFonts w:asciiTheme="majorHAnsi" w:hAnsiTheme="majorHAnsi" w:cstheme="majorHAnsi"/>
          <w:color w:val="161616"/>
          <w:sz w:val="24"/>
          <w:szCs w:val="24"/>
        </w:rPr>
        <w:t>, be sure to understand performance implications as tiles will cache on a per-user basis.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When you pin live report tiles to a dashboard, they're not served from the query cache. Instead, they behave like reports, and make queries to v-cores on the fly.</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 xml:space="preserve">As the name suggests, retrieving the data from the cache provides better and more consistent performance than relying on the data source. One way to take advantage of this functionality is to have dashboards be the first landing page for your users. Pin often-used and highly requested visuals to the dashboards. In this way, dashboards become a valuable "first line of </w:t>
      </w:r>
      <w:r w:rsidR="0011404F" w:rsidRPr="00EE1427">
        <w:rPr>
          <w:rFonts w:asciiTheme="majorHAnsi" w:hAnsiTheme="majorHAnsi" w:cstheme="majorHAnsi"/>
          <w:color w:val="161616"/>
          <w:sz w:val="24"/>
          <w:szCs w:val="24"/>
        </w:rPr>
        <w:t>defence</w:t>
      </w:r>
      <w:r w:rsidRPr="00EE1427">
        <w:rPr>
          <w:rFonts w:asciiTheme="majorHAnsi" w:hAnsiTheme="majorHAnsi" w:cstheme="majorHAnsi"/>
          <w:color w:val="161616"/>
          <w:sz w:val="24"/>
          <w:szCs w:val="24"/>
        </w:rPr>
        <w:t>", which delivers consistent performance with less load on the capacity. Users can still click through to a report to analyze details.</w:t>
      </w:r>
    </w:p>
    <w:p w:rsidR="009353B2"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For Direct</w:t>
      </w:r>
      <w:r w:rsidR="0011404F" w:rsidRPr="00EE1427">
        <w:rPr>
          <w:rFonts w:asciiTheme="majorHAnsi" w:hAnsiTheme="majorHAnsi" w:cstheme="majorHAnsi"/>
          <w:color w:val="161616"/>
          <w:sz w:val="24"/>
          <w:szCs w:val="24"/>
        </w:rPr>
        <w:t xml:space="preserve"> </w:t>
      </w:r>
      <w:r w:rsidRPr="00EE1427">
        <w:rPr>
          <w:rFonts w:asciiTheme="majorHAnsi" w:hAnsiTheme="majorHAnsi" w:cstheme="majorHAnsi"/>
          <w:color w:val="161616"/>
          <w:sz w:val="24"/>
          <w:szCs w:val="24"/>
        </w:rPr>
        <w:t xml:space="preserve">Query and live connection datasets, the cache is updated on a periodic basis by querying the data source. By default, it happens every hour, though you can configure a different frequency in the dataset settings. Each cache update will send queries to the underlying data source to update the cache. The number of queries that generate depends on the number of visuals pinned to dashboards that rely on the data source. Notice that if row-level security is enabled, queries are generated for each different security context. </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lastRenderedPageBreak/>
        <w:t>For example, consider there are two different roles that categorize your users, and they have two different views of the data. During query cache refresh, Power BI generates two sets of queries.</w:t>
      </w:r>
    </w:p>
    <w:p w:rsidR="00586D10" w:rsidRPr="00EE1427" w:rsidRDefault="00586D10" w:rsidP="00D11787">
      <w:pPr>
        <w:spacing w:after="0"/>
        <w:jc w:val="both"/>
        <w:rPr>
          <w:rFonts w:asciiTheme="majorHAnsi" w:hAnsiTheme="majorHAnsi" w:cstheme="majorHAnsi"/>
          <w:color w:val="161616"/>
          <w:sz w:val="24"/>
          <w:szCs w:val="24"/>
        </w:rPr>
      </w:pPr>
    </w:p>
    <w:p w:rsidR="005C54B0" w:rsidRPr="00EE1427" w:rsidRDefault="005C54B0" w:rsidP="00D11787">
      <w:pPr>
        <w:spacing w:after="0"/>
        <w:jc w:val="both"/>
        <w:rPr>
          <w:rFonts w:asciiTheme="majorHAnsi" w:hAnsiTheme="majorHAnsi" w:cstheme="majorHAnsi"/>
          <w:b/>
          <w:bCs/>
          <w:color w:val="161616"/>
          <w:sz w:val="24"/>
          <w:szCs w:val="24"/>
        </w:rPr>
      </w:pPr>
      <w:r w:rsidRPr="00EE1427">
        <w:rPr>
          <w:rFonts w:asciiTheme="majorHAnsi" w:hAnsiTheme="majorHAnsi" w:cstheme="majorHAnsi"/>
          <w:b/>
          <w:bCs/>
          <w:color w:val="161616"/>
          <w:sz w:val="24"/>
          <w:szCs w:val="24"/>
        </w:rPr>
        <w:t>Power BI reports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There are several recommendations for optimizing Power BI report designs. Note</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 xml:space="preserve">When reports are based on a </w:t>
      </w:r>
      <w:r w:rsidR="0011404F" w:rsidRPr="00EE1427">
        <w:rPr>
          <w:rFonts w:asciiTheme="majorHAnsi" w:hAnsiTheme="majorHAnsi" w:cstheme="majorHAnsi"/>
          <w:color w:val="161616"/>
          <w:sz w:val="24"/>
          <w:szCs w:val="24"/>
        </w:rPr>
        <w:t>Direct Query</w:t>
      </w:r>
      <w:r w:rsidRPr="00EE1427">
        <w:rPr>
          <w:rFonts w:asciiTheme="majorHAnsi" w:hAnsiTheme="majorHAnsi" w:cstheme="majorHAnsi"/>
          <w:color w:val="161616"/>
          <w:sz w:val="24"/>
          <w:szCs w:val="24"/>
        </w:rPr>
        <w:t xml:space="preserve"> dataset, for additional report design optimizations, </w:t>
      </w:r>
      <w:r w:rsidR="0097097C" w:rsidRPr="00EE1427">
        <w:rPr>
          <w:rFonts w:asciiTheme="majorHAnsi" w:hAnsiTheme="majorHAnsi" w:cstheme="majorHAnsi"/>
          <w:color w:val="161616"/>
          <w:sz w:val="24"/>
          <w:szCs w:val="24"/>
        </w:rPr>
        <w:t>a</w:t>
      </w:r>
      <w:r w:rsidRPr="00EE1427">
        <w:rPr>
          <w:rFonts w:asciiTheme="majorHAnsi" w:hAnsiTheme="majorHAnsi" w:cstheme="majorHAnsi"/>
          <w:color w:val="161616"/>
          <w:sz w:val="24"/>
          <w:szCs w:val="24"/>
        </w:rPr>
        <w:t>pply the most restrictive filters</w:t>
      </w:r>
      <w:r w:rsidR="0097097C" w:rsidRPr="00EE1427">
        <w:rPr>
          <w:rFonts w:asciiTheme="majorHAnsi" w:hAnsiTheme="majorHAnsi" w:cstheme="majorHAnsi"/>
          <w:color w:val="161616"/>
          <w:sz w:val="24"/>
          <w:szCs w:val="24"/>
        </w:rPr>
        <w:t>.</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 xml:space="preserve">The more data that a </w:t>
      </w:r>
      <w:r w:rsidR="0011404F" w:rsidRPr="00EE1427">
        <w:rPr>
          <w:rFonts w:asciiTheme="majorHAnsi" w:hAnsiTheme="majorHAnsi" w:cstheme="majorHAnsi"/>
          <w:color w:val="161616"/>
          <w:sz w:val="24"/>
          <w:szCs w:val="24"/>
        </w:rPr>
        <w:t>visual need</w:t>
      </w:r>
      <w:r w:rsidRPr="00EE1427">
        <w:rPr>
          <w:rFonts w:asciiTheme="majorHAnsi" w:hAnsiTheme="majorHAnsi" w:cstheme="majorHAnsi"/>
          <w:color w:val="161616"/>
          <w:sz w:val="24"/>
          <w:szCs w:val="24"/>
        </w:rPr>
        <w:t xml:space="preserve"> to display, the slower that visual is to load. While this principle seems obvious, it's easy to forget. For example: suppose you have a large dataset. Atop of that dataset, you build a report with a table. End users use slicers on the page to get to the rows they want—typically, they're only interested in a few dozen rows.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A common mistake is to leave the default view of the table unfiltered—that is, all 100M+ rows. The data for these rows loads into memory and is uncompressed at every refresh. This processing creates huge demands for memory. The solution: use the "Top N" filter to reduce the max number of items that the table displays. You can set the max item to larger than what users would need, for example, 10,000. The result is the end-user experience doesn't change, but memory use drops greatly. And most importantly, performance improves.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A similar design approach to the above is suggested for every visual in your report. Ask yourself, is all the data in this visual needed? Are there ways to filter the amount of data shown in the visual with minimal impact to the end-user experience? Remember, tables in particular can be expensive.</w:t>
      </w:r>
    </w:p>
    <w:p w:rsidR="005C54B0" w:rsidRPr="00EE1427" w:rsidRDefault="005C54B0" w:rsidP="00D11787">
      <w:pPr>
        <w:spacing w:after="0"/>
        <w:jc w:val="both"/>
        <w:rPr>
          <w:rFonts w:asciiTheme="majorHAnsi" w:hAnsiTheme="majorHAnsi" w:cstheme="majorHAnsi"/>
          <w:b/>
          <w:bCs/>
          <w:color w:val="161616"/>
          <w:sz w:val="24"/>
          <w:szCs w:val="24"/>
        </w:rPr>
      </w:pPr>
      <w:r w:rsidRPr="00EE1427">
        <w:rPr>
          <w:rFonts w:asciiTheme="majorHAnsi" w:hAnsiTheme="majorHAnsi" w:cstheme="majorHAnsi"/>
          <w:b/>
          <w:bCs/>
          <w:color w:val="161616"/>
          <w:sz w:val="24"/>
          <w:szCs w:val="24"/>
        </w:rPr>
        <w:t>Limit visuals on report pages</w:t>
      </w:r>
    </w:p>
    <w:p w:rsidR="00586D1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The above principle applies equally to the number of visuals added to a report page. It's highly recommended you limit the number of visuals on a particular report page to only what is necessary. </w:t>
      </w:r>
      <w:r w:rsidR="0011404F" w:rsidRPr="00EE1427">
        <w:rPr>
          <w:rFonts w:asciiTheme="majorHAnsi" w:hAnsiTheme="majorHAnsi" w:cstheme="majorHAnsi"/>
          <w:color w:val="161616"/>
          <w:sz w:val="24"/>
          <w:szCs w:val="24"/>
        </w:rPr>
        <w:t>Drill through</w:t>
      </w:r>
      <w:r w:rsidRPr="00EE1427">
        <w:rPr>
          <w:rFonts w:asciiTheme="majorHAnsi" w:hAnsiTheme="majorHAnsi" w:cstheme="majorHAnsi"/>
          <w:color w:val="161616"/>
          <w:sz w:val="24"/>
          <w:szCs w:val="24"/>
        </w:rPr>
        <w:t xml:space="preserve"> pages and </w:t>
      </w:r>
      <w:r w:rsidRPr="00EE1427">
        <w:rPr>
          <w:rFonts w:asciiTheme="majorHAnsi" w:hAnsiTheme="majorHAnsi" w:cstheme="majorHAnsi"/>
          <w:sz w:val="24"/>
          <w:szCs w:val="24"/>
        </w:rPr>
        <w:t>report page tooltips</w:t>
      </w:r>
      <w:r w:rsidRPr="00EE1427">
        <w:rPr>
          <w:rFonts w:asciiTheme="majorHAnsi" w:hAnsiTheme="majorHAnsi" w:cstheme="majorHAnsi"/>
          <w:color w:val="161616"/>
          <w:sz w:val="24"/>
          <w:szCs w:val="24"/>
        </w:rPr>
        <w:t> are great ways to provide additional details without jamming more visuals onto the page.</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Evaluate custom visual performance</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Be sure to put each custom visual through its paces to ensure high performance. Poorly optimized Power BI visuals can negatively affect the performance of the entire report.</w:t>
      </w:r>
    </w:p>
    <w:p w:rsidR="005C54B0" w:rsidRPr="00EE1427" w:rsidRDefault="005C54B0" w:rsidP="00D11787">
      <w:pPr>
        <w:spacing w:after="0"/>
        <w:jc w:val="both"/>
        <w:rPr>
          <w:rFonts w:asciiTheme="majorHAnsi" w:hAnsiTheme="majorHAnsi" w:cstheme="majorHAnsi"/>
          <w:b/>
          <w:bCs/>
          <w:color w:val="161616"/>
          <w:sz w:val="24"/>
          <w:szCs w:val="24"/>
        </w:rPr>
      </w:pPr>
      <w:r w:rsidRPr="00EE1427">
        <w:rPr>
          <w:rFonts w:asciiTheme="majorHAnsi" w:hAnsiTheme="majorHAnsi" w:cstheme="majorHAnsi"/>
          <w:b/>
          <w:bCs/>
          <w:color w:val="161616"/>
          <w:sz w:val="24"/>
          <w:szCs w:val="24"/>
        </w:rPr>
        <w:t>Power BI paginated reports</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Power BI paginated report designs can be optimized by applying best practice design to the report's data retrieval. For more information, see </w:t>
      </w:r>
      <w:r w:rsidRPr="00EE1427">
        <w:rPr>
          <w:rFonts w:asciiTheme="majorHAnsi" w:hAnsiTheme="majorHAnsi" w:cstheme="majorHAnsi"/>
          <w:sz w:val="24"/>
          <w:szCs w:val="24"/>
        </w:rPr>
        <w:t>Data retrieval guidance for paginated reports</w:t>
      </w:r>
      <w:r w:rsidRPr="00EE1427">
        <w:rPr>
          <w:rFonts w:asciiTheme="majorHAnsi" w:hAnsiTheme="majorHAnsi" w:cstheme="majorHAnsi"/>
          <w:color w:val="161616"/>
          <w:sz w:val="24"/>
          <w:szCs w:val="24"/>
        </w:rPr>
        <w:t>.</w:t>
      </w:r>
    </w:p>
    <w:p w:rsidR="005C54B0" w:rsidRPr="00EE1427" w:rsidRDefault="005C54B0" w:rsidP="00D11787">
      <w:pPr>
        <w:spacing w:after="0"/>
        <w:jc w:val="both"/>
        <w:rPr>
          <w:rFonts w:asciiTheme="majorHAnsi" w:hAnsiTheme="majorHAnsi" w:cstheme="majorHAnsi"/>
          <w:color w:val="161616"/>
          <w:sz w:val="24"/>
          <w:szCs w:val="24"/>
        </w:rPr>
      </w:pPr>
      <w:r w:rsidRPr="00EE1427">
        <w:rPr>
          <w:rFonts w:asciiTheme="majorHAnsi" w:hAnsiTheme="majorHAnsi" w:cstheme="majorHAnsi"/>
          <w:color w:val="161616"/>
          <w:sz w:val="24"/>
          <w:szCs w:val="24"/>
        </w:rPr>
        <w:t>Also, ensure your capacity has sufficient memory allocated to the </w:t>
      </w:r>
      <w:r w:rsidRPr="00EE1427">
        <w:rPr>
          <w:rFonts w:asciiTheme="majorHAnsi" w:hAnsiTheme="majorHAnsi" w:cstheme="majorHAnsi"/>
          <w:sz w:val="24"/>
          <w:szCs w:val="24"/>
        </w:rPr>
        <w:t>paginated reports workload</w:t>
      </w:r>
      <w:r w:rsidRPr="00EE1427">
        <w:rPr>
          <w:rFonts w:asciiTheme="majorHAnsi" w:hAnsiTheme="majorHAnsi" w:cstheme="majorHAnsi"/>
          <w:color w:val="161616"/>
          <w:sz w:val="24"/>
          <w:szCs w:val="24"/>
        </w:rPr>
        <w:t>.</w:t>
      </w:r>
    </w:p>
    <w:p w:rsidR="0011404F" w:rsidRPr="00EE1427" w:rsidRDefault="0011404F" w:rsidP="00D11787">
      <w:pPr>
        <w:spacing w:after="0"/>
        <w:jc w:val="both"/>
        <w:rPr>
          <w:rFonts w:asciiTheme="majorHAnsi" w:hAnsiTheme="majorHAnsi" w:cstheme="majorHAnsi"/>
          <w:color w:val="161616"/>
          <w:sz w:val="24"/>
          <w:szCs w:val="24"/>
        </w:rPr>
      </w:pPr>
    </w:p>
    <w:p w:rsidR="00D11787" w:rsidRPr="00EE1427" w:rsidRDefault="00D11787" w:rsidP="00D11787">
      <w:pPr>
        <w:spacing w:after="0"/>
        <w:jc w:val="both"/>
        <w:rPr>
          <w:rFonts w:asciiTheme="majorHAnsi" w:hAnsiTheme="majorHAnsi" w:cstheme="majorHAnsi"/>
          <w:color w:val="161616"/>
          <w:sz w:val="24"/>
          <w:szCs w:val="24"/>
        </w:rPr>
      </w:pPr>
    </w:p>
    <w:p w:rsidR="00D11787" w:rsidRDefault="00D11787" w:rsidP="00D11787">
      <w:pPr>
        <w:spacing w:after="0"/>
        <w:jc w:val="both"/>
        <w:rPr>
          <w:rFonts w:asciiTheme="majorHAnsi" w:hAnsiTheme="majorHAnsi" w:cstheme="majorHAnsi"/>
          <w:color w:val="161616"/>
          <w:sz w:val="24"/>
          <w:szCs w:val="24"/>
        </w:rPr>
      </w:pPr>
    </w:p>
    <w:p w:rsidR="009353B2" w:rsidRDefault="009353B2" w:rsidP="00D11787">
      <w:pPr>
        <w:spacing w:after="0"/>
        <w:jc w:val="both"/>
        <w:rPr>
          <w:rFonts w:asciiTheme="majorHAnsi" w:hAnsiTheme="majorHAnsi" w:cstheme="majorHAnsi"/>
          <w:color w:val="161616"/>
          <w:sz w:val="24"/>
          <w:szCs w:val="24"/>
        </w:rPr>
      </w:pPr>
    </w:p>
    <w:p w:rsidR="009353B2" w:rsidRDefault="009353B2" w:rsidP="00D11787">
      <w:pPr>
        <w:spacing w:after="0"/>
        <w:jc w:val="both"/>
        <w:rPr>
          <w:rFonts w:asciiTheme="majorHAnsi" w:hAnsiTheme="majorHAnsi" w:cstheme="majorHAnsi"/>
          <w:color w:val="161616"/>
          <w:sz w:val="24"/>
          <w:szCs w:val="24"/>
        </w:rPr>
      </w:pPr>
    </w:p>
    <w:p w:rsidR="009353B2" w:rsidRDefault="009353B2" w:rsidP="00D11787">
      <w:pPr>
        <w:spacing w:after="0"/>
        <w:jc w:val="both"/>
        <w:rPr>
          <w:rFonts w:asciiTheme="majorHAnsi" w:hAnsiTheme="majorHAnsi" w:cstheme="majorHAnsi"/>
          <w:color w:val="161616"/>
          <w:sz w:val="24"/>
          <w:szCs w:val="24"/>
        </w:rPr>
      </w:pPr>
    </w:p>
    <w:p w:rsidR="009353B2" w:rsidRPr="00EE1427" w:rsidRDefault="009353B2" w:rsidP="00D11787">
      <w:pPr>
        <w:spacing w:after="0"/>
        <w:jc w:val="both"/>
        <w:rPr>
          <w:rFonts w:asciiTheme="majorHAnsi" w:hAnsiTheme="majorHAnsi" w:cstheme="majorHAnsi"/>
          <w:color w:val="161616"/>
          <w:sz w:val="24"/>
          <w:szCs w:val="24"/>
        </w:rPr>
      </w:pPr>
    </w:p>
    <w:p w:rsidR="00D11787" w:rsidRPr="00EE1427" w:rsidRDefault="00D11787" w:rsidP="0011404F">
      <w:pPr>
        <w:spacing w:after="0"/>
        <w:rPr>
          <w:rFonts w:asciiTheme="majorHAnsi" w:hAnsiTheme="majorHAnsi" w:cstheme="majorHAnsi"/>
          <w:color w:val="161616"/>
          <w:sz w:val="24"/>
          <w:szCs w:val="24"/>
        </w:rPr>
      </w:pPr>
    </w:p>
    <w:p w:rsidR="00D11787" w:rsidRPr="00EE1427" w:rsidRDefault="00D11787" w:rsidP="0011404F">
      <w:pPr>
        <w:spacing w:after="0"/>
        <w:rPr>
          <w:rFonts w:asciiTheme="majorHAnsi" w:hAnsiTheme="majorHAnsi" w:cstheme="majorHAnsi"/>
          <w:color w:val="161616"/>
          <w:sz w:val="24"/>
          <w:szCs w:val="24"/>
        </w:rPr>
      </w:pPr>
    </w:p>
    <w:p w:rsidR="0011404F"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lastRenderedPageBreak/>
        <w:t>4 KPIs</w:t>
      </w:r>
      <w:r w:rsidR="0011404F" w:rsidRPr="00EE1427">
        <w:rPr>
          <w:rFonts w:asciiTheme="majorHAnsi" w:hAnsiTheme="majorHAnsi" w:cstheme="majorHAnsi"/>
          <w:b/>
          <w:bCs/>
          <w:sz w:val="24"/>
          <w:szCs w:val="24"/>
        </w:rPr>
        <w:t>:</w:t>
      </w: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4.1 KPIs (Key Performance Indicators)</w:t>
      </w:r>
    </w:p>
    <w:p w:rsidR="00586D10"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Key indicators displaying a summary of the </w:t>
      </w:r>
      <w:r w:rsidR="002C36B9" w:rsidRPr="00EE1427">
        <w:rPr>
          <w:rFonts w:asciiTheme="majorHAnsi" w:hAnsiTheme="majorHAnsi" w:cstheme="majorHAnsi"/>
          <w:sz w:val="24"/>
          <w:szCs w:val="24"/>
        </w:rPr>
        <w:t xml:space="preserve">swiggy data </w:t>
      </w:r>
      <w:r w:rsidRPr="00EE1427">
        <w:rPr>
          <w:rFonts w:asciiTheme="majorHAnsi" w:hAnsiTheme="majorHAnsi" w:cstheme="majorHAnsi"/>
          <w:sz w:val="24"/>
          <w:szCs w:val="24"/>
        </w:rPr>
        <w:t>and its relationship with different metrics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1. </w:t>
      </w:r>
      <w:r w:rsidR="002C36B9" w:rsidRPr="00EE1427">
        <w:rPr>
          <w:rFonts w:asciiTheme="majorHAnsi" w:hAnsiTheme="majorHAnsi" w:cstheme="majorHAnsi"/>
          <w:sz w:val="24"/>
          <w:szCs w:val="24"/>
        </w:rPr>
        <w:t>Relation between location and number of cuisine types and number of cuisines.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2. </w:t>
      </w:r>
      <w:r w:rsidR="002C36B9" w:rsidRPr="00EE1427">
        <w:rPr>
          <w:rFonts w:asciiTheme="majorHAnsi" w:hAnsiTheme="majorHAnsi" w:cstheme="majorHAnsi"/>
          <w:sz w:val="24"/>
          <w:szCs w:val="24"/>
        </w:rPr>
        <w:t>Relation between cuisines and number of ratings.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3. </w:t>
      </w:r>
      <w:r w:rsidR="002C36B9" w:rsidRPr="00EE1427">
        <w:rPr>
          <w:rFonts w:asciiTheme="majorHAnsi" w:hAnsiTheme="majorHAnsi" w:cstheme="majorHAnsi"/>
          <w:sz w:val="24"/>
          <w:szCs w:val="24"/>
        </w:rPr>
        <w:t>influence of location on ratings and cost for two persons.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4. </w:t>
      </w:r>
      <w:r w:rsidR="002C36B9" w:rsidRPr="00EE1427">
        <w:rPr>
          <w:rFonts w:asciiTheme="majorHAnsi" w:hAnsiTheme="majorHAnsi" w:cstheme="majorHAnsi"/>
          <w:sz w:val="24"/>
          <w:szCs w:val="24"/>
        </w:rPr>
        <w:t>Relationship between cost for two persons and ratings.</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5.</w:t>
      </w:r>
      <w:r w:rsidR="002C36B9" w:rsidRPr="00EE1427">
        <w:rPr>
          <w:rFonts w:asciiTheme="majorHAnsi" w:hAnsiTheme="majorHAnsi" w:cstheme="majorHAnsi"/>
          <w:sz w:val="24"/>
          <w:szCs w:val="24"/>
        </w:rPr>
        <w:t xml:space="preserve"> Top 5 cuisine type and their ratings and cost for two.</w:t>
      </w:r>
    </w:p>
    <w:p w:rsidR="00A61BF5" w:rsidRPr="00EE1427" w:rsidRDefault="00A61BF5" w:rsidP="0011404F">
      <w:pPr>
        <w:spacing w:after="0"/>
        <w:rPr>
          <w:rFonts w:asciiTheme="majorHAnsi" w:hAnsiTheme="majorHAnsi" w:cstheme="majorHAnsi"/>
          <w:sz w:val="24"/>
          <w:szCs w:val="24"/>
        </w:rPr>
      </w:pPr>
      <w:r w:rsidRPr="00EE1427">
        <w:rPr>
          <w:rFonts w:asciiTheme="majorHAnsi" w:hAnsiTheme="majorHAnsi" w:cstheme="majorHAnsi"/>
          <w:sz w:val="24"/>
          <w:szCs w:val="24"/>
        </w:rPr>
        <w:t xml:space="preserve">6. </w:t>
      </w:r>
      <w:r w:rsidR="002C36B9" w:rsidRPr="00EE1427">
        <w:rPr>
          <w:rFonts w:asciiTheme="majorHAnsi" w:hAnsiTheme="majorHAnsi" w:cstheme="majorHAnsi"/>
          <w:sz w:val="24"/>
          <w:szCs w:val="24"/>
        </w:rPr>
        <w:t>Shops having maximum number of cuisines types at different locations in city.</w:t>
      </w:r>
    </w:p>
    <w:p w:rsidR="0011404F" w:rsidRPr="00EE1427" w:rsidRDefault="0011404F" w:rsidP="0011404F">
      <w:pPr>
        <w:spacing w:after="0"/>
        <w:rPr>
          <w:rFonts w:asciiTheme="majorHAnsi" w:hAnsiTheme="majorHAnsi" w:cstheme="majorHAnsi"/>
          <w:sz w:val="24"/>
          <w:szCs w:val="24"/>
        </w:rPr>
      </w:pPr>
    </w:p>
    <w:p w:rsidR="0011404F" w:rsidRPr="00EE1427" w:rsidRDefault="0011404F" w:rsidP="0011404F">
      <w:pPr>
        <w:spacing w:after="0"/>
        <w:rPr>
          <w:rFonts w:asciiTheme="majorHAnsi" w:hAnsiTheme="majorHAnsi" w:cstheme="majorHAnsi"/>
          <w:sz w:val="24"/>
          <w:szCs w:val="24"/>
        </w:rPr>
      </w:pPr>
    </w:p>
    <w:p w:rsidR="00A61BF5" w:rsidRPr="00EE1427" w:rsidRDefault="00A61BF5" w:rsidP="0011404F">
      <w:pPr>
        <w:spacing w:after="0"/>
        <w:rPr>
          <w:rFonts w:asciiTheme="majorHAnsi" w:hAnsiTheme="majorHAnsi" w:cstheme="majorHAnsi"/>
          <w:b/>
          <w:bCs/>
          <w:sz w:val="24"/>
          <w:szCs w:val="24"/>
        </w:rPr>
      </w:pPr>
      <w:r w:rsidRPr="00EE1427">
        <w:rPr>
          <w:rFonts w:asciiTheme="majorHAnsi" w:hAnsiTheme="majorHAnsi" w:cstheme="majorHAnsi"/>
          <w:b/>
          <w:bCs/>
          <w:sz w:val="24"/>
          <w:szCs w:val="24"/>
        </w:rPr>
        <w:t>5 Deployment</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Deployment pipelines is designed as a pipeline with three stages:</w:t>
      </w:r>
    </w:p>
    <w:p w:rsidR="005C54B0" w:rsidRPr="00EE1427" w:rsidRDefault="000B4FDE" w:rsidP="0011404F">
      <w:pPr>
        <w:spacing w:after="0"/>
        <w:rPr>
          <w:rFonts w:asciiTheme="majorHAnsi" w:eastAsia="Times New Roman" w:hAnsiTheme="majorHAnsi" w:cstheme="majorHAnsi"/>
          <w:color w:val="161616"/>
          <w:sz w:val="24"/>
          <w:szCs w:val="24"/>
          <w:lang w:eastAsia="en-IN"/>
        </w:rPr>
      </w:pPr>
      <w:bookmarkStart w:id="0" w:name="development"/>
      <w:bookmarkEnd w:id="0"/>
      <w:r w:rsidRPr="00EE1427">
        <w:rPr>
          <w:rFonts w:asciiTheme="majorHAnsi" w:eastAsia="Times New Roman" w:hAnsiTheme="majorHAnsi" w:cstheme="majorHAnsi"/>
          <w:color w:val="161616"/>
          <w:sz w:val="24"/>
          <w:szCs w:val="24"/>
          <w:lang w:eastAsia="en-IN"/>
        </w:rPr>
        <w:t>1)</w:t>
      </w:r>
      <w:r w:rsidR="005C54B0" w:rsidRPr="00EE1427">
        <w:rPr>
          <w:rFonts w:asciiTheme="majorHAnsi" w:eastAsia="Times New Roman" w:hAnsiTheme="majorHAnsi" w:cstheme="majorHAnsi"/>
          <w:b/>
          <w:bCs/>
          <w:color w:val="161616"/>
          <w:sz w:val="24"/>
          <w:szCs w:val="24"/>
          <w:lang w:eastAsia="en-IN"/>
        </w:rPr>
        <w:t>Development</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This stage is used to design, build, and upload new content with fellow creators. This is the first stage in deployment pipelines.</w:t>
      </w:r>
    </w:p>
    <w:p w:rsidR="0013458F" w:rsidRPr="00EE1427" w:rsidRDefault="0013458F" w:rsidP="0011404F">
      <w:pPr>
        <w:spacing w:after="0"/>
        <w:rPr>
          <w:rFonts w:asciiTheme="majorHAnsi" w:eastAsia="Times New Roman" w:hAnsiTheme="majorHAnsi" w:cstheme="majorHAnsi"/>
          <w:color w:val="161616"/>
          <w:sz w:val="24"/>
          <w:szCs w:val="24"/>
          <w:lang w:eastAsia="en-IN"/>
        </w:rPr>
      </w:pPr>
      <w:bookmarkStart w:id="1" w:name="test"/>
      <w:bookmarkEnd w:id="1"/>
      <w:r w:rsidRPr="00EE1427">
        <w:rPr>
          <w:rFonts w:asciiTheme="majorHAnsi" w:eastAsia="Times New Roman" w:hAnsiTheme="majorHAnsi" w:cstheme="majorHAnsi"/>
          <w:color w:val="161616"/>
          <w:sz w:val="24"/>
          <w:szCs w:val="24"/>
          <w:lang w:eastAsia="en-IN"/>
        </w:rPr>
        <w:t>2)</w:t>
      </w:r>
      <w:r w:rsidR="005C54B0" w:rsidRPr="00EE1427">
        <w:rPr>
          <w:rFonts w:asciiTheme="majorHAnsi" w:eastAsia="Times New Roman" w:hAnsiTheme="majorHAnsi" w:cstheme="majorHAnsi"/>
          <w:b/>
          <w:bCs/>
          <w:color w:val="161616"/>
          <w:sz w:val="24"/>
          <w:szCs w:val="24"/>
          <w:lang w:eastAsia="en-IN"/>
        </w:rPr>
        <w:t>Test</w:t>
      </w:r>
      <w:r w:rsidR="0011404F" w:rsidRPr="00EE1427">
        <w:rPr>
          <w:rFonts w:asciiTheme="majorHAnsi" w:eastAsia="Times New Roman" w:hAnsiTheme="majorHAnsi" w:cstheme="majorHAnsi"/>
          <w:color w:val="161616"/>
          <w:sz w:val="24"/>
          <w:szCs w:val="24"/>
          <w:lang w:eastAsia="en-IN"/>
        </w:rPr>
        <w:t xml:space="preserve"> </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You're ready to enter the test stage after you've made all the needed changes to your content. You upload the modified content so it can be moved to this test stage. Here are three examples of what can be done in the test environment:</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Share content with testers and reviewers</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Load and run tests with larger volumes of data</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Test your app to see how it will look for your end users</w:t>
      </w:r>
    </w:p>
    <w:p w:rsidR="005C54B0" w:rsidRPr="00EE1427" w:rsidRDefault="0013458F" w:rsidP="0011404F">
      <w:pPr>
        <w:spacing w:after="0"/>
        <w:rPr>
          <w:rFonts w:asciiTheme="majorHAnsi" w:eastAsia="Times New Roman" w:hAnsiTheme="majorHAnsi" w:cstheme="majorHAnsi"/>
          <w:color w:val="161616"/>
          <w:sz w:val="24"/>
          <w:szCs w:val="24"/>
          <w:lang w:eastAsia="en-IN"/>
        </w:rPr>
      </w:pPr>
      <w:bookmarkStart w:id="2" w:name="production"/>
      <w:bookmarkEnd w:id="2"/>
      <w:r w:rsidRPr="00EE1427">
        <w:rPr>
          <w:rFonts w:asciiTheme="majorHAnsi" w:eastAsia="Times New Roman" w:hAnsiTheme="majorHAnsi" w:cstheme="majorHAnsi"/>
          <w:color w:val="161616"/>
          <w:sz w:val="24"/>
          <w:szCs w:val="24"/>
          <w:lang w:eastAsia="en-IN"/>
        </w:rPr>
        <w:t>3</w:t>
      </w:r>
      <w:r w:rsidR="000B4FDE" w:rsidRPr="00EE1427">
        <w:rPr>
          <w:rFonts w:asciiTheme="majorHAnsi" w:eastAsia="Times New Roman" w:hAnsiTheme="majorHAnsi" w:cstheme="majorHAnsi"/>
          <w:color w:val="161616"/>
          <w:sz w:val="24"/>
          <w:szCs w:val="24"/>
          <w:lang w:eastAsia="en-IN"/>
        </w:rPr>
        <w:t>)</w:t>
      </w:r>
      <w:r w:rsidR="005C54B0" w:rsidRPr="00EE1427">
        <w:rPr>
          <w:rFonts w:asciiTheme="majorHAnsi" w:eastAsia="Times New Roman" w:hAnsiTheme="majorHAnsi" w:cstheme="majorHAnsi"/>
          <w:b/>
          <w:bCs/>
          <w:color w:val="161616"/>
          <w:sz w:val="24"/>
          <w:szCs w:val="24"/>
          <w:lang w:eastAsia="en-IN"/>
        </w:rPr>
        <w:t>Production</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color w:val="161616"/>
          <w:sz w:val="24"/>
          <w:szCs w:val="24"/>
          <w:lang w:eastAsia="en-IN"/>
        </w:rPr>
        <w:t>After testing the content, use the production stage to share the final version of your content with business users across the organization.</w:t>
      </w:r>
    </w:p>
    <w:p w:rsidR="005C54B0" w:rsidRPr="00EE1427" w:rsidRDefault="005C54B0" w:rsidP="0011404F">
      <w:pPr>
        <w:spacing w:after="0"/>
        <w:rPr>
          <w:rFonts w:asciiTheme="majorHAnsi" w:eastAsia="Times New Roman" w:hAnsiTheme="majorHAnsi" w:cstheme="majorHAnsi"/>
          <w:color w:val="161616"/>
          <w:sz w:val="24"/>
          <w:szCs w:val="24"/>
          <w:lang w:eastAsia="en-IN"/>
        </w:rPr>
      </w:pPr>
      <w:r w:rsidRPr="00EE1427">
        <w:rPr>
          <w:rFonts w:asciiTheme="majorHAnsi" w:eastAsia="Times New Roman" w:hAnsiTheme="majorHAnsi" w:cstheme="majorHAnsi"/>
          <w:noProof/>
          <w:color w:val="161616"/>
          <w:sz w:val="24"/>
          <w:szCs w:val="24"/>
          <w:lang w:eastAsia="en-IN"/>
        </w:rPr>
        <w:drawing>
          <wp:inline distT="0" distB="0" distL="0" distR="0">
            <wp:extent cx="5731510" cy="3223895"/>
            <wp:effectExtent l="0" t="0" r="2540" b="0"/>
            <wp:docPr id="2" name="Picture 2" descr="A screenshot of a working deployment pipeline with all three stages, development, test and production,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working deployment pipeline with all three stages, development, test and production, popul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11404F" w:rsidRPr="00EE1427" w:rsidRDefault="0011404F" w:rsidP="0011404F">
      <w:pPr>
        <w:spacing w:after="0"/>
        <w:rPr>
          <w:rFonts w:asciiTheme="majorHAnsi" w:eastAsia="Times New Roman" w:hAnsiTheme="majorHAnsi" w:cstheme="majorHAnsi"/>
          <w:color w:val="161616"/>
          <w:sz w:val="24"/>
          <w:szCs w:val="24"/>
          <w:lang w:eastAsia="en-IN"/>
        </w:rPr>
      </w:pPr>
    </w:p>
    <w:sectPr w:rsidR="0011404F" w:rsidRPr="00EE1427">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D4AAC" w:rsidRDefault="00AD4AAC" w:rsidP="00EE1427">
      <w:pPr>
        <w:spacing w:after="0" w:line="240" w:lineRule="auto"/>
      </w:pPr>
      <w:r>
        <w:separator/>
      </w:r>
    </w:p>
  </w:endnote>
  <w:endnote w:type="continuationSeparator" w:id="0">
    <w:p w:rsidR="00AD4AAC" w:rsidRDefault="00AD4AAC" w:rsidP="00EE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D4AAC" w:rsidRDefault="00AD4AAC" w:rsidP="00EE1427">
      <w:pPr>
        <w:spacing w:after="0" w:line="240" w:lineRule="auto"/>
      </w:pPr>
      <w:r>
        <w:separator/>
      </w:r>
    </w:p>
  </w:footnote>
  <w:footnote w:type="continuationSeparator" w:id="0">
    <w:p w:rsidR="00AD4AAC" w:rsidRDefault="00AD4AAC" w:rsidP="00EE1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80820"/>
      <w:docPartObj>
        <w:docPartGallery w:val="Page Numbers (Top of Page)"/>
        <w:docPartUnique/>
      </w:docPartObj>
    </w:sdtPr>
    <w:sdtEndPr>
      <w:rPr>
        <w:noProof/>
      </w:rPr>
    </w:sdtEndPr>
    <w:sdtContent>
      <w:p w:rsidR="00EE1427" w:rsidRDefault="00EE1427">
        <w:pPr>
          <w:pStyle w:val="Header"/>
        </w:pPr>
        <w:r>
          <w:fldChar w:fldCharType="begin"/>
        </w:r>
        <w:r>
          <w:instrText xml:space="preserve"> PAGE   \* MERGEFORMAT </w:instrText>
        </w:r>
        <w:r>
          <w:fldChar w:fldCharType="separate"/>
        </w:r>
        <w:r>
          <w:rPr>
            <w:noProof/>
          </w:rPr>
          <w:t>2</w:t>
        </w:r>
        <w:r>
          <w:rPr>
            <w:noProof/>
          </w:rPr>
          <w:fldChar w:fldCharType="end"/>
        </w:r>
        <w:r>
          <w:rPr>
            <w:noProof/>
          </w:rPr>
          <w:t xml:space="preserve"> </w:t>
        </w:r>
        <w:r w:rsidRPr="00EE1427">
          <w:rPr>
            <w:rFonts w:asciiTheme="majorHAnsi" w:hAnsiTheme="majorHAnsi" w:cstheme="majorHAnsi"/>
            <w:sz w:val="24"/>
            <w:szCs w:val="24"/>
          </w:rPr>
          <w:t>High Level Documentation</w:t>
        </w:r>
      </w:p>
    </w:sdtContent>
  </w:sdt>
  <w:p w:rsidR="008F1069" w:rsidRDefault="008F10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E39D1"/>
    <w:multiLevelType w:val="multilevel"/>
    <w:tmpl w:val="A736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3C7941"/>
    <w:multiLevelType w:val="multilevel"/>
    <w:tmpl w:val="1F00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C7014A"/>
    <w:multiLevelType w:val="hybridMultilevel"/>
    <w:tmpl w:val="43E4E5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F01711"/>
    <w:multiLevelType w:val="hybridMultilevel"/>
    <w:tmpl w:val="868079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13780C"/>
    <w:multiLevelType w:val="multilevel"/>
    <w:tmpl w:val="CB82BB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B60290D"/>
    <w:multiLevelType w:val="multilevel"/>
    <w:tmpl w:val="322C0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9616B5"/>
    <w:multiLevelType w:val="multilevel"/>
    <w:tmpl w:val="BA3E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8052730">
    <w:abstractNumId w:val="4"/>
  </w:num>
  <w:num w:numId="2" w16cid:durableId="1171487153">
    <w:abstractNumId w:val="3"/>
  </w:num>
  <w:num w:numId="3" w16cid:durableId="705721413">
    <w:abstractNumId w:val="5"/>
  </w:num>
  <w:num w:numId="4" w16cid:durableId="723724091">
    <w:abstractNumId w:val="1"/>
  </w:num>
  <w:num w:numId="5" w16cid:durableId="817963911">
    <w:abstractNumId w:val="0"/>
  </w:num>
  <w:num w:numId="6" w16cid:durableId="562059126">
    <w:abstractNumId w:val="6"/>
  </w:num>
  <w:num w:numId="7" w16cid:durableId="1580401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BF5"/>
    <w:rsid w:val="000423F7"/>
    <w:rsid w:val="0009471B"/>
    <w:rsid w:val="000B4FDE"/>
    <w:rsid w:val="000C75EE"/>
    <w:rsid w:val="0011404F"/>
    <w:rsid w:val="0013458F"/>
    <w:rsid w:val="00150647"/>
    <w:rsid w:val="002C36B9"/>
    <w:rsid w:val="002E27A4"/>
    <w:rsid w:val="00300638"/>
    <w:rsid w:val="00370B68"/>
    <w:rsid w:val="00405A7E"/>
    <w:rsid w:val="00475AF2"/>
    <w:rsid w:val="004B5E94"/>
    <w:rsid w:val="004D111F"/>
    <w:rsid w:val="00586D10"/>
    <w:rsid w:val="005C54B0"/>
    <w:rsid w:val="005F14D9"/>
    <w:rsid w:val="00621012"/>
    <w:rsid w:val="007D4FF6"/>
    <w:rsid w:val="00814996"/>
    <w:rsid w:val="008E6319"/>
    <w:rsid w:val="008F1069"/>
    <w:rsid w:val="00914050"/>
    <w:rsid w:val="009353B2"/>
    <w:rsid w:val="0097097C"/>
    <w:rsid w:val="009A6821"/>
    <w:rsid w:val="00A61BF5"/>
    <w:rsid w:val="00AD2590"/>
    <w:rsid w:val="00AD4AAC"/>
    <w:rsid w:val="00C41DA4"/>
    <w:rsid w:val="00C9209D"/>
    <w:rsid w:val="00CE63E7"/>
    <w:rsid w:val="00D11787"/>
    <w:rsid w:val="00EA61EF"/>
    <w:rsid w:val="00EE1427"/>
    <w:rsid w:val="00EF5341"/>
    <w:rsid w:val="00FB4868"/>
    <w:rsid w:val="00FD7D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0225B"/>
  <w15:chartTrackingRefBased/>
  <w15:docId w15:val="{E7817DA7-3F4D-4A16-B74A-9A299F99B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54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C54B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5C54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54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2590"/>
    <w:pPr>
      <w:ind w:left="720"/>
      <w:contextualSpacing/>
    </w:pPr>
  </w:style>
  <w:style w:type="table" w:styleId="TableGrid">
    <w:name w:val="Table Grid"/>
    <w:basedOn w:val="TableNormal"/>
    <w:uiPriority w:val="39"/>
    <w:rsid w:val="00C92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D4FF6"/>
    <w:pPr>
      <w:spacing w:after="0" w:line="240" w:lineRule="auto"/>
    </w:pPr>
  </w:style>
  <w:style w:type="paragraph" w:styleId="Title">
    <w:name w:val="Title"/>
    <w:basedOn w:val="Normal"/>
    <w:next w:val="Normal"/>
    <w:link w:val="TitleChar"/>
    <w:uiPriority w:val="10"/>
    <w:qFormat/>
    <w:rsid w:val="002C36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36B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C54B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C54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C54B0"/>
    <w:rPr>
      <w:b/>
      <w:bCs/>
    </w:rPr>
  </w:style>
  <w:style w:type="character" w:styleId="Emphasis">
    <w:name w:val="Emphasis"/>
    <w:basedOn w:val="DefaultParagraphFont"/>
    <w:uiPriority w:val="20"/>
    <w:qFormat/>
    <w:rsid w:val="005C54B0"/>
    <w:rPr>
      <w:i/>
      <w:iCs/>
    </w:rPr>
  </w:style>
  <w:style w:type="character" w:customStyle="1" w:styleId="Heading1Char">
    <w:name w:val="Heading 1 Char"/>
    <w:basedOn w:val="DefaultParagraphFont"/>
    <w:link w:val="Heading1"/>
    <w:uiPriority w:val="9"/>
    <w:rsid w:val="005C54B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C54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54B0"/>
    <w:rPr>
      <w:rFonts w:asciiTheme="majorHAnsi" w:eastAsiaTheme="majorEastAsia" w:hAnsiTheme="majorHAnsi" w:cstheme="majorBidi"/>
      <w:i/>
      <w:iCs/>
      <w:color w:val="2F5496" w:themeColor="accent1" w:themeShade="BF"/>
    </w:rPr>
  </w:style>
  <w:style w:type="paragraph" w:customStyle="1" w:styleId="visibility-hidden-visual-diff">
    <w:name w:val="visibility-hidden-visual-diff"/>
    <w:basedOn w:val="Normal"/>
    <w:rsid w:val="005C54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adingtime">
    <w:name w:val="readingtime"/>
    <w:basedOn w:val="Normal"/>
    <w:rsid w:val="005C54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ntributors-holder">
    <w:name w:val="contributors-holder"/>
    <w:basedOn w:val="Normal"/>
    <w:rsid w:val="005C54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C54B0"/>
    <w:rPr>
      <w:color w:val="0000FF"/>
      <w:u w:val="single"/>
    </w:rPr>
  </w:style>
  <w:style w:type="paragraph" w:customStyle="1" w:styleId="alert-title">
    <w:name w:val="alert-title"/>
    <w:basedOn w:val="Normal"/>
    <w:rsid w:val="005C54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81499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E14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1427"/>
  </w:style>
  <w:style w:type="paragraph" w:styleId="Footer">
    <w:name w:val="footer"/>
    <w:basedOn w:val="Normal"/>
    <w:link w:val="FooterChar"/>
    <w:uiPriority w:val="99"/>
    <w:unhideWhenUsed/>
    <w:rsid w:val="00EE14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1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20287">
      <w:bodyDiv w:val="1"/>
      <w:marLeft w:val="0"/>
      <w:marRight w:val="0"/>
      <w:marTop w:val="0"/>
      <w:marBottom w:val="0"/>
      <w:divBdr>
        <w:top w:val="none" w:sz="0" w:space="0" w:color="auto"/>
        <w:left w:val="none" w:sz="0" w:space="0" w:color="auto"/>
        <w:bottom w:val="none" w:sz="0" w:space="0" w:color="auto"/>
        <w:right w:val="none" w:sz="0" w:space="0" w:color="auto"/>
      </w:divBdr>
    </w:div>
    <w:div w:id="248119955">
      <w:bodyDiv w:val="1"/>
      <w:marLeft w:val="0"/>
      <w:marRight w:val="0"/>
      <w:marTop w:val="0"/>
      <w:marBottom w:val="0"/>
      <w:divBdr>
        <w:top w:val="none" w:sz="0" w:space="0" w:color="auto"/>
        <w:left w:val="none" w:sz="0" w:space="0" w:color="auto"/>
        <w:bottom w:val="none" w:sz="0" w:space="0" w:color="auto"/>
        <w:right w:val="none" w:sz="0" w:space="0" w:color="auto"/>
      </w:divBdr>
      <w:divsChild>
        <w:div w:id="1600522007">
          <w:marLeft w:val="0"/>
          <w:marRight w:val="0"/>
          <w:marTop w:val="0"/>
          <w:marBottom w:val="0"/>
          <w:divBdr>
            <w:top w:val="none" w:sz="0" w:space="0" w:color="auto"/>
            <w:left w:val="none" w:sz="0" w:space="0" w:color="auto"/>
            <w:bottom w:val="none" w:sz="0" w:space="0" w:color="auto"/>
            <w:right w:val="none" w:sz="0" w:space="0" w:color="auto"/>
          </w:divBdr>
          <w:divsChild>
            <w:div w:id="2141066763">
              <w:marLeft w:val="0"/>
              <w:marRight w:val="0"/>
              <w:marTop w:val="0"/>
              <w:marBottom w:val="0"/>
              <w:divBdr>
                <w:top w:val="none" w:sz="0" w:space="0" w:color="auto"/>
                <w:left w:val="none" w:sz="0" w:space="0" w:color="auto"/>
                <w:bottom w:val="none" w:sz="0" w:space="0" w:color="auto"/>
                <w:right w:val="none" w:sz="0" w:space="0" w:color="auto"/>
              </w:divBdr>
            </w:div>
            <w:div w:id="1131633256">
              <w:marLeft w:val="0"/>
              <w:marRight w:val="0"/>
              <w:marTop w:val="0"/>
              <w:marBottom w:val="0"/>
              <w:divBdr>
                <w:top w:val="none" w:sz="0" w:space="0" w:color="auto"/>
                <w:left w:val="none" w:sz="0" w:space="0" w:color="auto"/>
                <w:bottom w:val="none" w:sz="0" w:space="0" w:color="auto"/>
                <w:right w:val="none" w:sz="0" w:space="0" w:color="auto"/>
              </w:divBdr>
            </w:div>
          </w:divsChild>
        </w:div>
        <w:div w:id="979458057">
          <w:marLeft w:val="0"/>
          <w:marRight w:val="0"/>
          <w:marTop w:val="0"/>
          <w:marBottom w:val="0"/>
          <w:divBdr>
            <w:top w:val="none" w:sz="0" w:space="0" w:color="auto"/>
            <w:left w:val="none" w:sz="0" w:space="0" w:color="auto"/>
            <w:bottom w:val="none" w:sz="0" w:space="0" w:color="auto"/>
            <w:right w:val="none" w:sz="0" w:space="0" w:color="auto"/>
          </w:divBdr>
        </w:div>
        <w:div w:id="2099516064">
          <w:marLeft w:val="0"/>
          <w:marRight w:val="0"/>
          <w:marTop w:val="0"/>
          <w:marBottom w:val="0"/>
          <w:divBdr>
            <w:top w:val="none" w:sz="0" w:space="0" w:color="auto"/>
            <w:left w:val="none" w:sz="0" w:space="0" w:color="auto"/>
            <w:bottom w:val="none" w:sz="0" w:space="0" w:color="auto"/>
            <w:right w:val="none" w:sz="0" w:space="0" w:color="auto"/>
          </w:divBdr>
        </w:div>
        <w:div w:id="549996678">
          <w:marLeft w:val="0"/>
          <w:marRight w:val="0"/>
          <w:marTop w:val="0"/>
          <w:marBottom w:val="0"/>
          <w:divBdr>
            <w:top w:val="none" w:sz="0" w:space="0" w:color="auto"/>
            <w:left w:val="none" w:sz="0" w:space="0" w:color="auto"/>
            <w:bottom w:val="none" w:sz="0" w:space="0" w:color="auto"/>
            <w:right w:val="none" w:sz="0" w:space="0" w:color="auto"/>
          </w:divBdr>
        </w:div>
        <w:div w:id="1499033610">
          <w:marLeft w:val="0"/>
          <w:marRight w:val="0"/>
          <w:marTop w:val="0"/>
          <w:marBottom w:val="0"/>
          <w:divBdr>
            <w:top w:val="none" w:sz="0" w:space="0" w:color="auto"/>
            <w:left w:val="none" w:sz="0" w:space="0" w:color="auto"/>
            <w:bottom w:val="none" w:sz="0" w:space="0" w:color="auto"/>
            <w:right w:val="none" w:sz="0" w:space="0" w:color="auto"/>
          </w:divBdr>
        </w:div>
        <w:div w:id="1688367513">
          <w:marLeft w:val="0"/>
          <w:marRight w:val="0"/>
          <w:marTop w:val="0"/>
          <w:marBottom w:val="0"/>
          <w:divBdr>
            <w:top w:val="none" w:sz="0" w:space="0" w:color="auto"/>
            <w:left w:val="none" w:sz="0" w:space="0" w:color="auto"/>
            <w:bottom w:val="none" w:sz="0" w:space="0" w:color="auto"/>
            <w:right w:val="none" w:sz="0" w:space="0" w:color="auto"/>
          </w:divBdr>
        </w:div>
        <w:div w:id="614217518">
          <w:marLeft w:val="0"/>
          <w:marRight w:val="0"/>
          <w:marTop w:val="0"/>
          <w:marBottom w:val="0"/>
          <w:divBdr>
            <w:top w:val="none" w:sz="0" w:space="0" w:color="auto"/>
            <w:left w:val="none" w:sz="0" w:space="0" w:color="auto"/>
            <w:bottom w:val="none" w:sz="0" w:space="0" w:color="auto"/>
            <w:right w:val="none" w:sz="0" w:space="0" w:color="auto"/>
          </w:divBdr>
        </w:div>
        <w:div w:id="1896503413">
          <w:marLeft w:val="0"/>
          <w:marRight w:val="0"/>
          <w:marTop w:val="0"/>
          <w:marBottom w:val="0"/>
          <w:divBdr>
            <w:top w:val="none" w:sz="0" w:space="0" w:color="auto"/>
            <w:left w:val="none" w:sz="0" w:space="0" w:color="auto"/>
            <w:bottom w:val="none" w:sz="0" w:space="0" w:color="auto"/>
            <w:right w:val="none" w:sz="0" w:space="0" w:color="auto"/>
          </w:divBdr>
        </w:div>
        <w:div w:id="813527637">
          <w:marLeft w:val="0"/>
          <w:marRight w:val="0"/>
          <w:marTop w:val="0"/>
          <w:marBottom w:val="0"/>
          <w:divBdr>
            <w:top w:val="none" w:sz="0" w:space="0" w:color="auto"/>
            <w:left w:val="none" w:sz="0" w:space="0" w:color="auto"/>
            <w:bottom w:val="none" w:sz="0" w:space="0" w:color="auto"/>
            <w:right w:val="none" w:sz="0" w:space="0" w:color="auto"/>
          </w:divBdr>
        </w:div>
        <w:div w:id="1608150823">
          <w:marLeft w:val="0"/>
          <w:marRight w:val="0"/>
          <w:marTop w:val="0"/>
          <w:marBottom w:val="0"/>
          <w:divBdr>
            <w:top w:val="none" w:sz="0" w:space="0" w:color="auto"/>
            <w:left w:val="none" w:sz="0" w:space="0" w:color="auto"/>
            <w:bottom w:val="none" w:sz="0" w:space="0" w:color="auto"/>
            <w:right w:val="none" w:sz="0" w:space="0" w:color="auto"/>
          </w:divBdr>
        </w:div>
        <w:div w:id="1360546207">
          <w:marLeft w:val="0"/>
          <w:marRight w:val="0"/>
          <w:marTop w:val="0"/>
          <w:marBottom w:val="0"/>
          <w:divBdr>
            <w:top w:val="none" w:sz="0" w:space="0" w:color="auto"/>
            <w:left w:val="none" w:sz="0" w:space="0" w:color="auto"/>
            <w:bottom w:val="none" w:sz="0" w:space="0" w:color="auto"/>
            <w:right w:val="none" w:sz="0" w:space="0" w:color="auto"/>
          </w:divBdr>
        </w:div>
        <w:div w:id="2090688086">
          <w:marLeft w:val="0"/>
          <w:marRight w:val="0"/>
          <w:marTop w:val="0"/>
          <w:marBottom w:val="0"/>
          <w:divBdr>
            <w:top w:val="none" w:sz="0" w:space="0" w:color="auto"/>
            <w:left w:val="none" w:sz="0" w:space="0" w:color="auto"/>
            <w:bottom w:val="none" w:sz="0" w:space="0" w:color="auto"/>
            <w:right w:val="none" w:sz="0" w:space="0" w:color="auto"/>
          </w:divBdr>
        </w:div>
        <w:div w:id="544292583">
          <w:marLeft w:val="0"/>
          <w:marRight w:val="0"/>
          <w:marTop w:val="0"/>
          <w:marBottom w:val="0"/>
          <w:divBdr>
            <w:top w:val="none" w:sz="0" w:space="0" w:color="auto"/>
            <w:left w:val="none" w:sz="0" w:space="0" w:color="auto"/>
            <w:bottom w:val="none" w:sz="0" w:space="0" w:color="auto"/>
            <w:right w:val="none" w:sz="0" w:space="0" w:color="auto"/>
          </w:divBdr>
        </w:div>
        <w:div w:id="1222709877">
          <w:marLeft w:val="0"/>
          <w:marRight w:val="0"/>
          <w:marTop w:val="0"/>
          <w:marBottom w:val="0"/>
          <w:divBdr>
            <w:top w:val="none" w:sz="0" w:space="0" w:color="auto"/>
            <w:left w:val="none" w:sz="0" w:space="0" w:color="auto"/>
            <w:bottom w:val="none" w:sz="0" w:space="0" w:color="auto"/>
            <w:right w:val="none" w:sz="0" w:space="0" w:color="auto"/>
          </w:divBdr>
        </w:div>
      </w:divsChild>
    </w:div>
    <w:div w:id="335962698">
      <w:bodyDiv w:val="1"/>
      <w:marLeft w:val="0"/>
      <w:marRight w:val="0"/>
      <w:marTop w:val="0"/>
      <w:marBottom w:val="0"/>
      <w:divBdr>
        <w:top w:val="none" w:sz="0" w:space="0" w:color="auto"/>
        <w:left w:val="none" w:sz="0" w:space="0" w:color="auto"/>
        <w:bottom w:val="none" w:sz="0" w:space="0" w:color="auto"/>
        <w:right w:val="none" w:sz="0" w:space="0" w:color="auto"/>
      </w:divBdr>
    </w:div>
    <w:div w:id="471557542">
      <w:bodyDiv w:val="1"/>
      <w:marLeft w:val="0"/>
      <w:marRight w:val="0"/>
      <w:marTop w:val="0"/>
      <w:marBottom w:val="0"/>
      <w:divBdr>
        <w:top w:val="none" w:sz="0" w:space="0" w:color="auto"/>
        <w:left w:val="none" w:sz="0" w:space="0" w:color="auto"/>
        <w:bottom w:val="none" w:sz="0" w:space="0" w:color="auto"/>
        <w:right w:val="none" w:sz="0" w:space="0" w:color="auto"/>
      </w:divBdr>
    </w:div>
    <w:div w:id="889809265">
      <w:bodyDiv w:val="1"/>
      <w:marLeft w:val="0"/>
      <w:marRight w:val="0"/>
      <w:marTop w:val="0"/>
      <w:marBottom w:val="0"/>
      <w:divBdr>
        <w:top w:val="none" w:sz="0" w:space="0" w:color="auto"/>
        <w:left w:val="none" w:sz="0" w:space="0" w:color="auto"/>
        <w:bottom w:val="none" w:sz="0" w:space="0" w:color="auto"/>
        <w:right w:val="none" w:sz="0" w:space="0" w:color="auto"/>
      </w:divBdr>
    </w:div>
    <w:div w:id="1087069810">
      <w:bodyDiv w:val="1"/>
      <w:marLeft w:val="0"/>
      <w:marRight w:val="0"/>
      <w:marTop w:val="0"/>
      <w:marBottom w:val="0"/>
      <w:divBdr>
        <w:top w:val="none" w:sz="0" w:space="0" w:color="auto"/>
        <w:left w:val="none" w:sz="0" w:space="0" w:color="auto"/>
        <w:bottom w:val="none" w:sz="0" w:space="0" w:color="auto"/>
        <w:right w:val="none" w:sz="0" w:space="0" w:color="auto"/>
      </w:divBdr>
    </w:div>
    <w:div w:id="1166704513">
      <w:bodyDiv w:val="1"/>
      <w:marLeft w:val="0"/>
      <w:marRight w:val="0"/>
      <w:marTop w:val="0"/>
      <w:marBottom w:val="0"/>
      <w:divBdr>
        <w:top w:val="none" w:sz="0" w:space="0" w:color="auto"/>
        <w:left w:val="none" w:sz="0" w:space="0" w:color="auto"/>
        <w:bottom w:val="none" w:sz="0" w:space="0" w:color="auto"/>
        <w:right w:val="none" w:sz="0" w:space="0" w:color="auto"/>
      </w:divBdr>
    </w:div>
    <w:div w:id="1498962303">
      <w:bodyDiv w:val="1"/>
      <w:marLeft w:val="0"/>
      <w:marRight w:val="0"/>
      <w:marTop w:val="0"/>
      <w:marBottom w:val="0"/>
      <w:divBdr>
        <w:top w:val="none" w:sz="0" w:space="0" w:color="auto"/>
        <w:left w:val="none" w:sz="0" w:space="0" w:color="auto"/>
        <w:bottom w:val="none" w:sz="0" w:space="0" w:color="auto"/>
        <w:right w:val="none" w:sz="0" w:space="0" w:color="auto"/>
      </w:divBdr>
    </w:div>
    <w:div w:id="1847405129">
      <w:bodyDiv w:val="1"/>
      <w:marLeft w:val="0"/>
      <w:marRight w:val="0"/>
      <w:marTop w:val="0"/>
      <w:marBottom w:val="0"/>
      <w:divBdr>
        <w:top w:val="none" w:sz="0" w:space="0" w:color="auto"/>
        <w:left w:val="none" w:sz="0" w:space="0" w:color="auto"/>
        <w:bottom w:val="none" w:sz="0" w:space="0" w:color="auto"/>
        <w:right w:val="none" w:sz="0" w:space="0" w:color="auto"/>
      </w:divBdr>
    </w:div>
    <w:div w:id="1849754543">
      <w:bodyDiv w:val="1"/>
      <w:marLeft w:val="0"/>
      <w:marRight w:val="0"/>
      <w:marTop w:val="0"/>
      <w:marBottom w:val="0"/>
      <w:divBdr>
        <w:top w:val="none" w:sz="0" w:space="0" w:color="auto"/>
        <w:left w:val="none" w:sz="0" w:space="0" w:color="auto"/>
        <w:bottom w:val="none" w:sz="0" w:space="0" w:color="auto"/>
        <w:right w:val="none" w:sz="0" w:space="0" w:color="auto"/>
      </w:divBdr>
    </w:div>
    <w:div w:id="1922568916">
      <w:bodyDiv w:val="1"/>
      <w:marLeft w:val="0"/>
      <w:marRight w:val="0"/>
      <w:marTop w:val="0"/>
      <w:marBottom w:val="0"/>
      <w:divBdr>
        <w:top w:val="none" w:sz="0" w:space="0" w:color="auto"/>
        <w:left w:val="none" w:sz="0" w:space="0" w:color="auto"/>
        <w:bottom w:val="none" w:sz="0" w:space="0" w:color="auto"/>
        <w:right w:val="none" w:sz="0" w:space="0" w:color="auto"/>
      </w:divBdr>
    </w:div>
    <w:div w:id="1949461705">
      <w:bodyDiv w:val="1"/>
      <w:marLeft w:val="0"/>
      <w:marRight w:val="0"/>
      <w:marTop w:val="0"/>
      <w:marBottom w:val="0"/>
      <w:divBdr>
        <w:top w:val="none" w:sz="0" w:space="0" w:color="auto"/>
        <w:left w:val="none" w:sz="0" w:space="0" w:color="auto"/>
        <w:bottom w:val="none" w:sz="0" w:space="0" w:color="auto"/>
        <w:right w:val="none" w:sz="0" w:space="0" w:color="auto"/>
      </w:divBdr>
    </w:div>
    <w:div w:id="1974866087">
      <w:bodyDiv w:val="1"/>
      <w:marLeft w:val="0"/>
      <w:marRight w:val="0"/>
      <w:marTop w:val="0"/>
      <w:marBottom w:val="0"/>
      <w:divBdr>
        <w:top w:val="none" w:sz="0" w:space="0" w:color="auto"/>
        <w:left w:val="none" w:sz="0" w:space="0" w:color="auto"/>
        <w:bottom w:val="none" w:sz="0" w:space="0" w:color="auto"/>
        <w:right w:val="none" w:sz="0" w:space="0" w:color="auto"/>
      </w:divBdr>
      <w:divsChild>
        <w:div w:id="16171026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9</Pages>
  <Words>1868</Words>
  <Characters>10651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Natu</dc:creator>
  <cp:keywords/>
  <dc:description/>
  <cp:lastModifiedBy>Mamta Natu</cp:lastModifiedBy>
  <cp:revision>19</cp:revision>
  <dcterms:created xsi:type="dcterms:W3CDTF">2023-02-25T06:31:00Z</dcterms:created>
  <dcterms:modified xsi:type="dcterms:W3CDTF">2023-03-07T13:47:00Z</dcterms:modified>
</cp:coreProperties>
</file>